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E94F" w14:textId="77777777" w:rsidR="009E3688" w:rsidRDefault="009E3688" w:rsidP="009E3688">
      <w:pPr>
        <w:jc w:val="center"/>
        <w:rPr>
          <w:rFonts w:ascii="Verdana" w:hAnsi="Verdan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8562B6" w14:textId="77777777" w:rsidR="00B035A5" w:rsidRDefault="00B035A5" w:rsidP="0001774C">
      <w:pPr>
        <w:rPr>
          <w:rFonts w:cstheme="minorHAnsi"/>
          <w:sz w:val="24"/>
          <w:szCs w:val="24"/>
        </w:rPr>
      </w:pPr>
    </w:p>
    <w:p w14:paraId="71850B2B" w14:textId="180A55C7" w:rsidR="001D07B2" w:rsidRPr="00B035A5" w:rsidRDefault="00B035A5" w:rsidP="0001774C">
      <w:pPr>
        <w:rPr>
          <w:rFonts w:cstheme="minorHAnsi"/>
          <w:b/>
          <w:bCs/>
          <w:sz w:val="32"/>
          <w:szCs w:val="32"/>
        </w:rPr>
      </w:pPr>
      <w:r w:rsidRPr="00B035A5">
        <w:rPr>
          <w:rFonts w:cstheme="minorHAnsi"/>
          <w:b/>
          <w:bCs/>
          <w:sz w:val="32"/>
          <w:szCs w:val="32"/>
        </w:rPr>
        <w:t>Explore Apprenticeships</w:t>
      </w:r>
    </w:p>
    <w:p w14:paraId="136143A8" w14:textId="0B9BECD2" w:rsidR="0001774C" w:rsidRPr="009D3A83" w:rsidRDefault="0001774C" w:rsidP="0001774C">
      <w:pPr>
        <w:rPr>
          <w:rFonts w:cstheme="minorHAnsi"/>
          <w:sz w:val="24"/>
          <w:szCs w:val="24"/>
        </w:rPr>
      </w:pPr>
      <w:r w:rsidRPr="009D3A83">
        <w:rPr>
          <w:rFonts w:cstheme="minorHAnsi"/>
          <w:sz w:val="24"/>
          <w:szCs w:val="24"/>
        </w:rPr>
        <w:t xml:space="preserve">An apprenticeship is </w:t>
      </w:r>
      <w:r w:rsidRPr="009D3A83">
        <w:rPr>
          <w:rFonts w:cstheme="minorHAnsi"/>
          <w:color w:val="333333"/>
          <w:sz w:val="24"/>
          <w:szCs w:val="24"/>
        </w:rPr>
        <w:t>a real job, where you will be employed by a company, get paid a salary and be entitled to paid holidays and sick pay. You will be working towards qualifications that are relevant to your job.</w:t>
      </w:r>
    </w:p>
    <w:p w14:paraId="56A40C85" w14:textId="13DF815F" w:rsidR="0001774C" w:rsidRPr="009D3A83" w:rsidRDefault="0001774C" w:rsidP="0001774C">
      <w:pPr>
        <w:pStyle w:val="NormalWeb"/>
        <w:spacing w:before="0" w:beforeAutospacing="0" w:after="188" w:afterAutospacing="0"/>
        <w:rPr>
          <w:rFonts w:asciiTheme="minorHAnsi" w:hAnsiTheme="minorHAnsi" w:cstheme="minorHAnsi"/>
          <w:color w:val="333333"/>
        </w:rPr>
      </w:pPr>
      <w:r w:rsidRPr="009D3A83">
        <w:rPr>
          <w:rFonts w:asciiTheme="minorHAnsi" w:hAnsiTheme="minorHAnsi" w:cstheme="minorHAnsi"/>
          <w:color w:val="333333"/>
        </w:rPr>
        <w:t>There are over 1,500 different types of jobs you can do an apprenticeship in across 170 different industries.</w:t>
      </w:r>
    </w:p>
    <w:p w14:paraId="1E5DED98" w14:textId="2C193568" w:rsidR="0001774C" w:rsidRPr="009D3A83" w:rsidRDefault="0001774C" w:rsidP="0001774C">
      <w:pPr>
        <w:rPr>
          <w:rFonts w:cstheme="minorHAnsi"/>
          <w:sz w:val="24"/>
          <w:szCs w:val="24"/>
        </w:rPr>
      </w:pPr>
      <w:r w:rsidRPr="009D3A83">
        <w:rPr>
          <w:rFonts w:cstheme="minorHAnsi"/>
          <w:sz w:val="24"/>
          <w:szCs w:val="24"/>
        </w:rPr>
        <w:t xml:space="preserve">You can start an apprenticeship at any age, once you have turned 16. Most people do at least a year at college first, as it is always useful to gain qualifications and experience in your area of interest. </w:t>
      </w:r>
    </w:p>
    <w:p w14:paraId="5E22AED2" w14:textId="40F60194" w:rsidR="0001774C" w:rsidRPr="009D3A83" w:rsidRDefault="0001774C" w:rsidP="0001774C">
      <w:pPr>
        <w:pStyle w:val="NormalWeb"/>
        <w:spacing w:before="0" w:beforeAutospacing="0" w:after="188" w:afterAutospacing="0"/>
        <w:rPr>
          <w:rFonts w:asciiTheme="minorHAnsi" w:hAnsiTheme="minorHAnsi" w:cstheme="minorHAnsi"/>
          <w:color w:val="333333"/>
        </w:rPr>
      </w:pPr>
      <w:r w:rsidRPr="009D3A83">
        <w:rPr>
          <w:rFonts w:asciiTheme="minorHAnsi" w:hAnsiTheme="minorHAnsi" w:cstheme="minorHAnsi"/>
          <w:color w:val="333333"/>
        </w:rPr>
        <w:t xml:space="preserve">Over 121,000 under </w:t>
      </w:r>
      <w:r w:rsidR="00B035A5" w:rsidRPr="009D3A83">
        <w:rPr>
          <w:rFonts w:asciiTheme="minorHAnsi" w:hAnsiTheme="minorHAnsi" w:cstheme="minorHAnsi"/>
          <w:color w:val="333333"/>
        </w:rPr>
        <w:t>19-year-olds</w:t>
      </w:r>
      <w:r w:rsidRPr="009D3A83">
        <w:rPr>
          <w:rFonts w:asciiTheme="minorHAnsi" w:hAnsiTheme="minorHAnsi" w:cstheme="minorHAnsi"/>
          <w:color w:val="333333"/>
        </w:rPr>
        <w:t xml:space="preserve"> started apprenticeships last year, and on average there are up to 27,000 vacancies online at any one time.</w:t>
      </w:r>
    </w:p>
    <w:p w14:paraId="1470AFCC" w14:textId="77777777" w:rsidR="0001774C" w:rsidRPr="009D3A83" w:rsidRDefault="0001774C" w:rsidP="0001774C">
      <w:pPr>
        <w:pStyle w:val="NormalWeb"/>
        <w:spacing w:before="0" w:beforeAutospacing="0" w:after="188" w:afterAutospacing="0"/>
        <w:rPr>
          <w:rFonts w:asciiTheme="minorHAnsi" w:hAnsiTheme="minorHAnsi" w:cstheme="minorHAnsi"/>
          <w:color w:val="333333"/>
        </w:rPr>
      </w:pPr>
      <w:r w:rsidRPr="009D3A83">
        <w:rPr>
          <w:rFonts w:asciiTheme="minorHAnsi" w:hAnsiTheme="minorHAnsi" w:cstheme="minorHAnsi"/>
          <w:color w:val="333333"/>
        </w:rPr>
        <w:t>There are apprenticeships available at all levels - whether you have no qualifications, GCSEs, A levels, BTEC qualifications or even a degree!</w:t>
      </w:r>
    </w:p>
    <w:p w14:paraId="4214D4D7" w14:textId="112D8083" w:rsidR="0001774C" w:rsidRPr="009D3A83" w:rsidRDefault="0001774C" w:rsidP="0001774C">
      <w:pPr>
        <w:rPr>
          <w:rFonts w:cstheme="minorHAnsi"/>
          <w:sz w:val="24"/>
          <w:szCs w:val="24"/>
        </w:rPr>
      </w:pPr>
      <w:r w:rsidRPr="009D3A83">
        <w:rPr>
          <w:rFonts w:cstheme="minorHAnsi"/>
          <w:sz w:val="24"/>
          <w:szCs w:val="24"/>
        </w:rPr>
        <w:t>Apprenticeships are more limited without GCSEs or other qualifications, so please bear that in mind. You may however find some vacancies where an employer may be more interested in your personal qualities, as long as you are able to work hard and train to do the job – and you will also have to impress them at your interview!</w:t>
      </w:r>
    </w:p>
    <w:p w14:paraId="0A851C8B" w14:textId="261DE060" w:rsidR="00B95C35" w:rsidRDefault="0001774C" w:rsidP="0001774C">
      <w:pPr>
        <w:rPr>
          <w:rFonts w:cstheme="minorHAnsi"/>
          <w:sz w:val="24"/>
          <w:szCs w:val="24"/>
        </w:rPr>
      </w:pPr>
      <w:r w:rsidRPr="009D3A83">
        <w:rPr>
          <w:rFonts w:cstheme="minorHAnsi"/>
          <w:sz w:val="24"/>
          <w:szCs w:val="24"/>
        </w:rPr>
        <w:t>The</w:t>
      </w:r>
      <w:r w:rsidR="00B035A5">
        <w:rPr>
          <w:rFonts w:cstheme="minorHAnsi"/>
          <w:sz w:val="24"/>
          <w:szCs w:val="24"/>
        </w:rPr>
        <w:t xml:space="preserve"> t</w:t>
      </w:r>
      <w:r w:rsidRPr="009D3A83">
        <w:rPr>
          <w:rFonts w:cstheme="minorHAnsi"/>
          <w:sz w:val="24"/>
          <w:szCs w:val="24"/>
        </w:rPr>
        <w:t xml:space="preserve">raining part of the apprenticeship takes up 20% of your week and is done by a </w:t>
      </w:r>
      <w:r w:rsidRPr="009D3A83">
        <w:rPr>
          <w:rFonts w:cstheme="minorHAnsi"/>
          <w:b/>
          <w:bCs/>
          <w:sz w:val="24"/>
          <w:szCs w:val="24"/>
        </w:rPr>
        <w:t>Training Provider</w:t>
      </w:r>
      <w:r w:rsidRPr="009D3A83">
        <w:rPr>
          <w:rFonts w:cstheme="minorHAnsi"/>
          <w:sz w:val="24"/>
          <w:szCs w:val="24"/>
        </w:rPr>
        <w:t xml:space="preserve"> such as a college. Usually you will be expected to attend this college for one day per week and spend the other four days at your </w:t>
      </w:r>
      <w:r w:rsidR="009D3A83" w:rsidRPr="009D3A83">
        <w:rPr>
          <w:rFonts w:cstheme="minorHAnsi"/>
          <w:sz w:val="24"/>
          <w:szCs w:val="24"/>
        </w:rPr>
        <w:t>work</w:t>
      </w:r>
      <w:r w:rsidR="009D3A83">
        <w:rPr>
          <w:rFonts w:cstheme="minorHAnsi"/>
          <w:sz w:val="24"/>
          <w:szCs w:val="24"/>
        </w:rPr>
        <w:t>place</w:t>
      </w:r>
      <w:r w:rsidRPr="009D3A83">
        <w:rPr>
          <w:rFonts w:cstheme="minorHAnsi"/>
          <w:sz w:val="24"/>
          <w:szCs w:val="24"/>
        </w:rPr>
        <w:t xml:space="preserve">. Sometimes the training may be done at the </w:t>
      </w:r>
      <w:r w:rsidR="009D3A83" w:rsidRPr="009D3A83">
        <w:rPr>
          <w:rFonts w:cstheme="minorHAnsi"/>
          <w:sz w:val="24"/>
          <w:szCs w:val="24"/>
        </w:rPr>
        <w:t>work</w:t>
      </w:r>
      <w:r w:rsidR="009D3A83">
        <w:rPr>
          <w:rFonts w:cstheme="minorHAnsi"/>
          <w:sz w:val="24"/>
          <w:szCs w:val="24"/>
        </w:rPr>
        <w:t>place</w:t>
      </w:r>
      <w:r w:rsidRPr="009D3A83">
        <w:rPr>
          <w:rFonts w:cstheme="minorHAnsi"/>
          <w:sz w:val="24"/>
          <w:szCs w:val="24"/>
        </w:rPr>
        <w:t xml:space="preserve"> so you won’t need to go to college. If you look at the </w:t>
      </w:r>
      <w:r w:rsidRPr="009D3A83">
        <w:rPr>
          <w:rFonts w:cstheme="minorHAnsi"/>
          <w:b/>
          <w:bCs/>
          <w:sz w:val="24"/>
          <w:szCs w:val="24"/>
        </w:rPr>
        <w:t>Training</w:t>
      </w:r>
      <w:r w:rsidRPr="009D3A83">
        <w:rPr>
          <w:rFonts w:cstheme="minorHAnsi"/>
          <w:sz w:val="24"/>
          <w:szCs w:val="24"/>
        </w:rPr>
        <w:t xml:space="preserve"> header it will give you more details including their contact information so you can find out more if needed. </w:t>
      </w:r>
    </w:p>
    <w:p w14:paraId="20EF35A8" w14:textId="211D107A" w:rsidR="009D3A83" w:rsidRPr="009D3A83" w:rsidRDefault="0001774C" w:rsidP="0001774C">
      <w:pPr>
        <w:rPr>
          <w:rFonts w:cstheme="minorHAnsi"/>
          <w:sz w:val="24"/>
          <w:szCs w:val="24"/>
        </w:rPr>
      </w:pPr>
      <w:r w:rsidRPr="009D3A83">
        <w:rPr>
          <w:rFonts w:cstheme="minorHAnsi"/>
          <w:sz w:val="24"/>
          <w:szCs w:val="24"/>
        </w:rPr>
        <w:t xml:space="preserve">Some of the </w:t>
      </w:r>
      <w:r w:rsidR="00B035A5">
        <w:rPr>
          <w:rFonts w:cstheme="minorHAnsi"/>
          <w:sz w:val="24"/>
          <w:szCs w:val="24"/>
        </w:rPr>
        <w:t>key</w:t>
      </w:r>
      <w:r w:rsidRPr="009D3A83">
        <w:rPr>
          <w:rFonts w:cstheme="minorHAnsi"/>
          <w:sz w:val="24"/>
          <w:szCs w:val="24"/>
        </w:rPr>
        <w:t xml:space="preserve"> differences between an apprenticeship and going to college or sixth form, are:</w:t>
      </w:r>
    </w:p>
    <w:p w14:paraId="3AE5AA85" w14:textId="77777777" w:rsidR="0001774C" w:rsidRPr="009D3A83" w:rsidRDefault="0001774C" w:rsidP="009D3A83">
      <w:pPr>
        <w:pStyle w:val="ListParagraph"/>
        <w:numPr>
          <w:ilvl w:val="0"/>
          <w:numId w:val="2"/>
        </w:numPr>
        <w:rPr>
          <w:rFonts w:cstheme="minorHAnsi"/>
          <w:sz w:val="24"/>
          <w:szCs w:val="24"/>
        </w:rPr>
      </w:pPr>
      <w:r w:rsidRPr="009D3A83">
        <w:rPr>
          <w:rFonts w:cstheme="minorHAnsi"/>
          <w:sz w:val="24"/>
          <w:szCs w:val="24"/>
        </w:rPr>
        <w:t xml:space="preserve">You will be paid. If your family get child benefit for you, this will stop. </w:t>
      </w:r>
    </w:p>
    <w:p w14:paraId="17CB764D" w14:textId="77777777" w:rsidR="0001774C" w:rsidRPr="009D3A83" w:rsidRDefault="0001774C" w:rsidP="009D3A83">
      <w:pPr>
        <w:pStyle w:val="ListParagraph"/>
        <w:numPr>
          <w:ilvl w:val="0"/>
          <w:numId w:val="2"/>
        </w:numPr>
        <w:rPr>
          <w:rFonts w:cstheme="minorHAnsi"/>
          <w:sz w:val="24"/>
          <w:szCs w:val="24"/>
        </w:rPr>
      </w:pPr>
      <w:r w:rsidRPr="009D3A83">
        <w:rPr>
          <w:rFonts w:cstheme="minorHAnsi"/>
          <w:sz w:val="24"/>
          <w:szCs w:val="24"/>
        </w:rPr>
        <w:t>Apprenticeships are usually 5 days pw, whereas a college course is usually 3 days pw.</w:t>
      </w:r>
    </w:p>
    <w:p w14:paraId="1736B559" w14:textId="6BCA5978" w:rsidR="00B035A5" w:rsidRDefault="0001774C" w:rsidP="00763C3C">
      <w:pPr>
        <w:pStyle w:val="ListParagraph"/>
        <w:numPr>
          <w:ilvl w:val="0"/>
          <w:numId w:val="2"/>
        </w:numPr>
        <w:rPr>
          <w:rFonts w:cstheme="minorHAnsi"/>
          <w:sz w:val="24"/>
          <w:szCs w:val="24"/>
        </w:rPr>
      </w:pPr>
      <w:r w:rsidRPr="009D3A83">
        <w:rPr>
          <w:rFonts w:cstheme="minorHAnsi"/>
          <w:sz w:val="24"/>
          <w:szCs w:val="24"/>
        </w:rPr>
        <w:t>You have to apply for a particular position, so there is likely to be others also applying. With a college course, you are usually offered a place unless you don’t have the entry requirements</w:t>
      </w:r>
    </w:p>
    <w:p w14:paraId="4CD740C3" w14:textId="0D894E06" w:rsidR="001D07B2" w:rsidRDefault="001D07B2" w:rsidP="001D07B2">
      <w:pPr>
        <w:rPr>
          <w:rFonts w:cstheme="minorHAnsi"/>
          <w:sz w:val="24"/>
          <w:szCs w:val="24"/>
        </w:rPr>
      </w:pPr>
    </w:p>
    <w:p w14:paraId="6782F4C0" w14:textId="25F448E9" w:rsidR="001D07B2" w:rsidRDefault="001D07B2" w:rsidP="001D07B2">
      <w:pPr>
        <w:rPr>
          <w:rFonts w:cstheme="minorHAnsi"/>
          <w:sz w:val="24"/>
          <w:szCs w:val="24"/>
        </w:rPr>
      </w:pPr>
    </w:p>
    <w:p w14:paraId="279DE059" w14:textId="6EB477AB" w:rsidR="001D07B2" w:rsidRDefault="001D07B2" w:rsidP="001D07B2">
      <w:pPr>
        <w:rPr>
          <w:rFonts w:cstheme="minorHAnsi"/>
          <w:sz w:val="24"/>
          <w:szCs w:val="24"/>
        </w:rPr>
      </w:pPr>
    </w:p>
    <w:p w14:paraId="1C5FC3F3" w14:textId="20ECF940" w:rsidR="001D07B2" w:rsidRDefault="001D07B2" w:rsidP="001D07B2">
      <w:pPr>
        <w:rPr>
          <w:rFonts w:cstheme="minorHAnsi"/>
          <w:sz w:val="24"/>
          <w:szCs w:val="24"/>
        </w:rPr>
      </w:pPr>
    </w:p>
    <w:p w14:paraId="3E22DA07" w14:textId="5A1306D9" w:rsidR="001D07B2" w:rsidRDefault="001D07B2" w:rsidP="001D07B2">
      <w:pPr>
        <w:rPr>
          <w:rFonts w:cstheme="minorHAnsi"/>
          <w:sz w:val="24"/>
          <w:szCs w:val="24"/>
        </w:rPr>
      </w:pPr>
    </w:p>
    <w:p w14:paraId="26FA978A" w14:textId="76944167" w:rsidR="001D07B2" w:rsidRDefault="001D07B2" w:rsidP="001D07B2">
      <w:pPr>
        <w:rPr>
          <w:rFonts w:cstheme="minorHAnsi"/>
          <w:sz w:val="24"/>
          <w:szCs w:val="24"/>
        </w:rPr>
      </w:pPr>
    </w:p>
    <w:p w14:paraId="309DF611" w14:textId="36F5C883" w:rsidR="001D07B2" w:rsidRDefault="001D07B2" w:rsidP="001D07B2">
      <w:pPr>
        <w:rPr>
          <w:rFonts w:cstheme="minorHAnsi"/>
          <w:sz w:val="24"/>
          <w:szCs w:val="24"/>
        </w:rPr>
      </w:pPr>
    </w:p>
    <w:p w14:paraId="0E1A175E" w14:textId="19FF3975" w:rsidR="001D07B2" w:rsidRDefault="001D07B2" w:rsidP="001D07B2">
      <w:pPr>
        <w:rPr>
          <w:rFonts w:cstheme="minorHAnsi"/>
          <w:sz w:val="24"/>
          <w:szCs w:val="24"/>
        </w:rPr>
      </w:pPr>
    </w:p>
    <w:p w14:paraId="6F4BFBD7" w14:textId="77777777" w:rsidR="001D07B2" w:rsidRPr="001D07B2" w:rsidRDefault="001D07B2" w:rsidP="001D07B2">
      <w:pPr>
        <w:rPr>
          <w:rFonts w:cstheme="minorHAnsi"/>
          <w:sz w:val="24"/>
          <w:szCs w:val="24"/>
        </w:rPr>
      </w:pPr>
    </w:p>
    <w:p w14:paraId="0F11F8A9" w14:textId="77777777" w:rsidR="00B035A5" w:rsidRPr="00B035A5" w:rsidRDefault="00B035A5" w:rsidP="00B035A5">
      <w:pPr>
        <w:pStyle w:val="ListParagraph"/>
        <w:rPr>
          <w:rFonts w:cstheme="minorHAnsi"/>
          <w:sz w:val="24"/>
          <w:szCs w:val="24"/>
        </w:rPr>
      </w:pPr>
    </w:p>
    <w:p w14:paraId="279E419A" w14:textId="3180046E" w:rsidR="00894EC7" w:rsidRPr="001D07B2" w:rsidRDefault="0001774C" w:rsidP="00763C3C">
      <w:pPr>
        <w:rPr>
          <w:rFonts w:cstheme="minorHAnsi"/>
          <w:b/>
          <w:bCs/>
          <w:sz w:val="32"/>
          <w:szCs w:val="32"/>
          <w:u w:val="single"/>
        </w:rPr>
      </w:pPr>
      <w:r w:rsidRPr="001D07B2">
        <w:rPr>
          <w:rFonts w:cstheme="minorHAnsi"/>
          <w:b/>
          <w:bCs/>
          <w:sz w:val="32"/>
          <w:szCs w:val="32"/>
          <w:u w:val="single"/>
        </w:rPr>
        <w:t>Apprenticeship Websites</w:t>
      </w:r>
    </w:p>
    <w:p w14:paraId="48CBA5F8" w14:textId="0FA0C0DA" w:rsidR="0001774C" w:rsidRPr="009D3A83" w:rsidRDefault="00894EC7" w:rsidP="00894EC7">
      <w:pPr>
        <w:pStyle w:val="NoSpacing"/>
        <w:rPr>
          <w:rFonts w:cstheme="minorHAnsi"/>
          <w:b/>
          <w:bCs/>
          <w:sz w:val="28"/>
          <w:szCs w:val="28"/>
        </w:rPr>
      </w:pPr>
      <w:r w:rsidRPr="009D3A83">
        <w:rPr>
          <w:rFonts w:cstheme="minorHAnsi"/>
          <w:b/>
          <w:bCs/>
          <w:sz w:val="28"/>
          <w:szCs w:val="28"/>
        </w:rPr>
        <w:t>National Apprenticeship Service</w:t>
      </w:r>
    </w:p>
    <w:p w14:paraId="2F0770FB" w14:textId="3827247A" w:rsidR="00212D3E" w:rsidRPr="001D07B2" w:rsidRDefault="0027112B" w:rsidP="00894EC7">
      <w:pPr>
        <w:pStyle w:val="NoSpacing"/>
        <w:rPr>
          <w:rFonts w:cstheme="minorHAnsi"/>
          <w:b/>
          <w:bCs/>
          <w:sz w:val="24"/>
          <w:szCs w:val="24"/>
        </w:rPr>
      </w:pPr>
      <w:hyperlink r:id="rId7" w:history="1">
        <w:r w:rsidR="00212D3E" w:rsidRPr="001D07B2">
          <w:rPr>
            <w:rStyle w:val="Hyperlink"/>
            <w:rFonts w:cstheme="minorHAnsi"/>
            <w:b/>
            <w:bCs/>
            <w:sz w:val="24"/>
            <w:szCs w:val="24"/>
          </w:rPr>
          <w:t>https://www.gov.uk/apply-apprenticeship</w:t>
        </w:r>
      </w:hyperlink>
      <w:r w:rsidR="00212D3E" w:rsidRPr="001D07B2">
        <w:rPr>
          <w:rFonts w:cstheme="minorHAnsi"/>
          <w:b/>
          <w:bCs/>
          <w:sz w:val="24"/>
          <w:szCs w:val="24"/>
        </w:rPr>
        <w:t xml:space="preserve"> </w:t>
      </w:r>
    </w:p>
    <w:p w14:paraId="50AF3D6D" w14:textId="77777777" w:rsidR="00894EC7" w:rsidRPr="009D3A83" w:rsidRDefault="00894EC7" w:rsidP="00894EC7">
      <w:pPr>
        <w:pStyle w:val="NoSpacing"/>
        <w:rPr>
          <w:rFonts w:cstheme="minorHAnsi"/>
          <w:b/>
          <w:bCs/>
          <w:sz w:val="24"/>
          <w:szCs w:val="24"/>
        </w:rPr>
      </w:pPr>
    </w:p>
    <w:p w14:paraId="68982926" w14:textId="196C75BE" w:rsidR="00894EC7" w:rsidRPr="009D3A83" w:rsidRDefault="00894EC7" w:rsidP="00763C3C">
      <w:pPr>
        <w:rPr>
          <w:rFonts w:cstheme="minorHAnsi"/>
          <w:sz w:val="24"/>
          <w:szCs w:val="24"/>
        </w:rPr>
      </w:pPr>
      <w:r w:rsidRPr="009D3A83">
        <w:rPr>
          <w:rFonts w:cstheme="minorHAnsi"/>
          <w:sz w:val="24"/>
          <w:szCs w:val="24"/>
        </w:rPr>
        <w:t>Here you will find all the latest vacancies and you can apply online.</w:t>
      </w:r>
    </w:p>
    <w:p w14:paraId="1A8D4278" w14:textId="3D2E3018" w:rsidR="001C6357" w:rsidRPr="009D3A83" w:rsidRDefault="0001774C" w:rsidP="00763C3C">
      <w:pPr>
        <w:rPr>
          <w:rFonts w:cstheme="minorHAnsi"/>
          <w:sz w:val="24"/>
          <w:szCs w:val="24"/>
        </w:rPr>
      </w:pPr>
      <w:r w:rsidRPr="009D3A83">
        <w:rPr>
          <w:rFonts w:cstheme="minorHAnsi"/>
          <w:sz w:val="24"/>
          <w:szCs w:val="24"/>
        </w:rPr>
        <w:t>Search</w:t>
      </w:r>
      <w:r w:rsidR="00212D3E" w:rsidRPr="009D3A83">
        <w:rPr>
          <w:rFonts w:cstheme="minorHAnsi"/>
          <w:sz w:val="24"/>
          <w:szCs w:val="24"/>
        </w:rPr>
        <w:t xml:space="preserve"> for apprenticeships of interest </w:t>
      </w:r>
      <w:r w:rsidR="00BD1123" w:rsidRPr="009D3A83">
        <w:rPr>
          <w:rFonts w:cstheme="minorHAnsi"/>
          <w:sz w:val="24"/>
          <w:szCs w:val="24"/>
        </w:rPr>
        <w:t>to find out</w:t>
      </w:r>
      <w:r w:rsidR="00212D3E" w:rsidRPr="009D3A83">
        <w:rPr>
          <w:rFonts w:cstheme="minorHAnsi"/>
          <w:sz w:val="24"/>
          <w:szCs w:val="24"/>
        </w:rPr>
        <w:t xml:space="preserve"> what the employer will expect from you.</w:t>
      </w:r>
    </w:p>
    <w:p w14:paraId="418A4141" w14:textId="11632612" w:rsidR="00212D3E" w:rsidRDefault="00BD1123" w:rsidP="00212D3E">
      <w:pPr>
        <w:rPr>
          <w:rFonts w:cstheme="minorHAnsi"/>
          <w:sz w:val="24"/>
          <w:szCs w:val="24"/>
        </w:rPr>
      </w:pPr>
      <w:r w:rsidRPr="009D3A83">
        <w:rPr>
          <w:rFonts w:cstheme="minorHAnsi"/>
          <w:sz w:val="24"/>
          <w:szCs w:val="24"/>
        </w:rPr>
        <w:t xml:space="preserve">You need to check everything to make sure it is suitable for you. All vacancies have a </w:t>
      </w:r>
      <w:r w:rsidRPr="009D3A83">
        <w:rPr>
          <w:rFonts w:cstheme="minorHAnsi"/>
          <w:b/>
          <w:bCs/>
          <w:sz w:val="24"/>
          <w:szCs w:val="24"/>
        </w:rPr>
        <w:t>Requirements and Prospects</w:t>
      </w:r>
      <w:r w:rsidRPr="009D3A83">
        <w:rPr>
          <w:rFonts w:cstheme="minorHAnsi"/>
          <w:sz w:val="24"/>
          <w:szCs w:val="24"/>
        </w:rPr>
        <w:t xml:space="preserve"> heading where they list job information such as:</w:t>
      </w:r>
    </w:p>
    <w:p w14:paraId="29725765" w14:textId="41ACC387" w:rsidR="00BD1123" w:rsidRPr="009D3A83" w:rsidRDefault="00BD1123" w:rsidP="00212D3E">
      <w:pPr>
        <w:rPr>
          <w:rFonts w:cstheme="minorHAnsi"/>
          <w:b/>
          <w:bCs/>
          <w:sz w:val="24"/>
          <w:szCs w:val="24"/>
        </w:rPr>
      </w:pPr>
      <w:r w:rsidRPr="009D3A83">
        <w:rPr>
          <w:rFonts w:cstheme="minorHAnsi"/>
          <w:b/>
          <w:bCs/>
          <w:sz w:val="24"/>
          <w:szCs w:val="24"/>
        </w:rPr>
        <w:t>Personal Qualities</w:t>
      </w:r>
      <w:r w:rsidR="00B035A5">
        <w:rPr>
          <w:rFonts w:cstheme="minorHAnsi"/>
          <w:b/>
          <w:bCs/>
          <w:sz w:val="24"/>
          <w:szCs w:val="24"/>
        </w:rPr>
        <w:t xml:space="preserve">, </w:t>
      </w:r>
      <w:r w:rsidRPr="009D3A83">
        <w:rPr>
          <w:rFonts w:cstheme="minorHAnsi"/>
          <w:b/>
          <w:bCs/>
          <w:sz w:val="24"/>
          <w:szCs w:val="24"/>
        </w:rPr>
        <w:t>Desired Skills</w:t>
      </w:r>
      <w:r w:rsidR="00B035A5">
        <w:rPr>
          <w:rFonts w:cstheme="minorHAnsi"/>
          <w:b/>
          <w:bCs/>
          <w:sz w:val="24"/>
          <w:szCs w:val="24"/>
        </w:rPr>
        <w:t xml:space="preserve">, </w:t>
      </w:r>
      <w:r w:rsidRPr="009D3A83">
        <w:rPr>
          <w:rFonts w:cstheme="minorHAnsi"/>
          <w:b/>
          <w:bCs/>
          <w:sz w:val="24"/>
          <w:szCs w:val="24"/>
        </w:rPr>
        <w:t>Desired Qualifications</w:t>
      </w:r>
    </w:p>
    <w:p w14:paraId="393A8E21" w14:textId="43775078" w:rsidR="00BD1123" w:rsidRPr="009D3A83" w:rsidRDefault="00BD1123" w:rsidP="00212D3E">
      <w:pPr>
        <w:rPr>
          <w:rFonts w:cstheme="minorHAnsi"/>
          <w:sz w:val="24"/>
          <w:szCs w:val="24"/>
        </w:rPr>
      </w:pPr>
      <w:r w:rsidRPr="009D3A83">
        <w:rPr>
          <w:rFonts w:cstheme="minorHAnsi"/>
          <w:sz w:val="24"/>
          <w:szCs w:val="24"/>
        </w:rPr>
        <w:t xml:space="preserve">Following that there is an </w:t>
      </w:r>
      <w:r w:rsidRPr="009D3A83">
        <w:rPr>
          <w:rFonts w:cstheme="minorHAnsi"/>
          <w:b/>
          <w:bCs/>
          <w:sz w:val="24"/>
          <w:szCs w:val="24"/>
        </w:rPr>
        <w:t>Apprenticeship Summary</w:t>
      </w:r>
      <w:r w:rsidRPr="009D3A83">
        <w:rPr>
          <w:rFonts w:cstheme="minorHAnsi"/>
          <w:sz w:val="24"/>
          <w:szCs w:val="24"/>
        </w:rPr>
        <w:t xml:space="preserve"> where you will find information on:</w:t>
      </w:r>
    </w:p>
    <w:p w14:paraId="67B9F7FC" w14:textId="51FAD91B" w:rsidR="00212D3E" w:rsidRPr="009D3A83" w:rsidRDefault="00BD1123" w:rsidP="00212D3E">
      <w:pPr>
        <w:rPr>
          <w:rFonts w:cstheme="minorHAnsi"/>
          <w:b/>
          <w:bCs/>
          <w:sz w:val="24"/>
          <w:szCs w:val="24"/>
        </w:rPr>
      </w:pPr>
      <w:r w:rsidRPr="009D3A83">
        <w:rPr>
          <w:rFonts w:cstheme="minorHAnsi"/>
          <w:b/>
          <w:bCs/>
          <w:sz w:val="24"/>
          <w:szCs w:val="24"/>
        </w:rPr>
        <w:t>Weekly Wage</w:t>
      </w:r>
      <w:r w:rsidR="00B035A5">
        <w:rPr>
          <w:rFonts w:cstheme="minorHAnsi"/>
          <w:b/>
          <w:bCs/>
          <w:sz w:val="24"/>
          <w:szCs w:val="24"/>
        </w:rPr>
        <w:t xml:space="preserve">, </w:t>
      </w:r>
      <w:r w:rsidRPr="009D3A83">
        <w:rPr>
          <w:rFonts w:cstheme="minorHAnsi"/>
          <w:b/>
          <w:bCs/>
          <w:sz w:val="24"/>
          <w:szCs w:val="24"/>
        </w:rPr>
        <w:t>Working Week</w:t>
      </w:r>
      <w:r w:rsidR="00B035A5">
        <w:rPr>
          <w:rFonts w:cstheme="minorHAnsi"/>
          <w:b/>
          <w:bCs/>
          <w:sz w:val="24"/>
          <w:szCs w:val="24"/>
        </w:rPr>
        <w:t xml:space="preserve">, </w:t>
      </w:r>
      <w:r w:rsidRPr="009D3A83">
        <w:rPr>
          <w:rFonts w:cstheme="minorHAnsi"/>
          <w:b/>
          <w:bCs/>
          <w:sz w:val="24"/>
          <w:szCs w:val="24"/>
        </w:rPr>
        <w:t>Expected Duration</w:t>
      </w:r>
      <w:r w:rsidR="00B035A5">
        <w:rPr>
          <w:rFonts w:cstheme="minorHAnsi"/>
          <w:b/>
          <w:bCs/>
          <w:sz w:val="24"/>
          <w:szCs w:val="24"/>
        </w:rPr>
        <w:t xml:space="preserve">, </w:t>
      </w:r>
      <w:r w:rsidRPr="009D3A83">
        <w:rPr>
          <w:rFonts w:cstheme="minorHAnsi"/>
          <w:b/>
          <w:bCs/>
          <w:sz w:val="24"/>
          <w:szCs w:val="24"/>
        </w:rPr>
        <w:t>Possible Start Date</w:t>
      </w:r>
      <w:r w:rsidR="00B035A5">
        <w:rPr>
          <w:rFonts w:cstheme="minorHAnsi"/>
          <w:b/>
          <w:bCs/>
          <w:sz w:val="24"/>
          <w:szCs w:val="24"/>
        </w:rPr>
        <w:t xml:space="preserve">, </w:t>
      </w:r>
      <w:r w:rsidRPr="009D3A83">
        <w:rPr>
          <w:rFonts w:cstheme="minorHAnsi"/>
          <w:b/>
          <w:bCs/>
          <w:sz w:val="24"/>
          <w:szCs w:val="24"/>
        </w:rPr>
        <w:t>Distance (from your postcode)</w:t>
      </w:r>
      <w:r w:rsidR="00B035A5">
        <w:rPr>
          <w:rFonts w:cstheme="minorHAnsi"/>
          <w:b/>
          <w:bCs/>
          <w:sz w:val="24"/>
          <w:szCs w:val="24"/>
        </w:rPr>
        <w:t xml:space="preserve">, </w:t>
      </w:r>
      <w:r w:rsidRPr="009D3A83">
        <w:rPr>
          <w:rFonts w:cstheme="minorHAnsi"/>
          <w:b/>
          <w:bCs/>
          <w:sz w:val="24"/>
          <w:szCs w:val="24"/>
        </w:rPr>
        <w:t>Apprenticeship Level</w:t>
      </w:r>
      <w:r w:rsidR="00B035A5">
        <w:rPr>
          <w:rFonts w:cstheme="minorHAnsi"/>
          <w:b/>
          <w:bCs/>
          <w:sz w:val="24"/>
          <w:szCs w:val="24"/>
        </w:rPr>
        <w:t xml:space="preserve">, </w:t>
      </w:r>
      <w:r w:rsidRPr="009D3A83">
        <w:rPr>
          <w:rFonts w:cstheme="minorHAnsi"/>
          <w:b/>
          <w:bCs/>
          <w:sz w:val="24"/>
          <w:szCs w:val="24"/>
        </w:rPr>
        <w:t>Duties</w:t>
      </w:r>
    </w:p>
    <w:p w14:paraId="197F833A" w14:textId="77777777" w:rsidR="00212D3E" w:rsidRPr="009D3A83" w:rsidRDefault="00212D3E" w:rsidP="00212D3E">
      <w:pPr>
        <w:rPr>
          <w:rFonts w:cstheme="minorHAnsi"/>
        </w:rPr>
      </w:pPr>
    </w:p>
    <w:p w14:paraId="3929CB33" w14:textId="77777777" w:rsidR="00B035A5" w:rsidRPr="009D3A83" w:rsidRDefault="00B035A5" w:rsidP="00B035A5">
      <w:pPr>
        <w:pStyle w:val="NoSpacing"/>
        <w:rPr>
          <w:rFonts w:cstheme="minorHAnsi"/>
          <w:b/>
          <w:bCs/>
          <w:sz w:val="28"/>
          <w:szCs w:val="28"/>
        </w:rPr>
      </w:pPr>
      <w:r w:rsidRPr="009D3A83">
        <w:rPr>
          <w:rFonts w:cstheme="minorHAnsi"/>
          <w:b/>
          <w:bCs/>
          <w:sz w:val="28"/>
          <w:szCs w:val="28"/>
        </w:rPr>
        <w:t>Amazing Apprenticeships</w:t>
      </w:r>
    </w:p>
    <w:p w14:paraId="136525B1" w14:textId="77777777" w:rsidR="00B035A5" w:rsidRPr="001D07B2" w:rsidRDefault="0027112B" w:rsidP="00B035A5">
      <w:pPr>
        <w:pStyle w:val="NoSpacing"/>
        <w:rPr>
          <w:rFonts w:cstheme="minorHAnsi"/>
          <w:b/>
          <w:bCs/>
          <w:sz w:val="24"/>
          <w:szCs w:val="24"/>
        </w:rPr>
      </w:pPr>
      <w:hyperlink r:id="rId8" w:history="1">
        <w:r w:rsidR="00B035A5" w:rsidRPr="001D07B2">
          <w:rPr>
            <w:rStyle w:val="Hyperlink"/>
            <w:rFonts w:cstheme="minorHAnsi"/>
            <w:b/>
            <w:bCs/>
            <w:sz w:val="24"/>
            <w:szCs w:val="24"/>
          </w:rPr>
          <w:t>https://amazingapprenticeships.com/</w:t>
        </w:r>
      </w:hyperlink>
      <w:r w:rsidR="00B035A5" w:rsidRPr="001D07B2">
        <w:rPr>
          <w:rFonts w:cstheme="minorHAnsi"/>
          <w:b/>
          <w:bCs/>
          <w:sz w:val="24"/>
          <w:szCs w:val="24"/>
        </w:rPr>
        <w:t xml:space="preserve"> </w:t>
      </w:r>
    </w:p>
    <w:p w14:paraId="2A63B9B0" w14:textId="77777777" w:rsidR="00B035A5" w:rsidRPr="009D3A83" w:rsidRDefault="00B035A5" w:rsidP="00B035A5">
      <w:pPr>
        <w:pStyle w:val="NoSpacing"/>
        <w:rPr>
          <w:rFonts w:cstheme="minorHAnsi"/>
          <w:b/>
          <w:bCs/>
          <w:sz w:val="24"/>
          <w:szCs w:val="24"/>
        </w:rPr>
      </w:pPr>
    </w:p>
    <w:p w14:paraId="4ED76C3A" w14:textId="77777777" w:rsidR="00B035A5" w:rsidRPr="009D3A83" w:rsidRDefault="00B035A5" w:rsidP="00B035A5">
      <w:pPr>
        <w:rPr>
          <w:rFonts w:cstheme="minorHAnsi"/>
          <w:sz w:val="24"/>
          <w:szCs w:val="24"/>
        </w:rPr>
      </w:pPr>
      <w:r w:rsidRPr="009D3A83">
        <w:rPr>
          <w:rFonts w:cstheme="minorHAnsi"/>
          <w:sz w:val="24"/>
          <w:szCs w:val="24"/>
        </w:rPr>
        <w:t>A great starting point to find out more about apprenticeships.</w:t>
      </w:r>
    </w:p>
    <w:p w14:paraId="395FDE5D" w14:textId="77777777" w:rsidR="00B035A5" w:rsidRPr="009D3A83" w:rsidRDefault="00B035A5" w:rsidP="00B035A5">
      <w:pPr>
        <w:rPr>
          <w:rFonts w:cstheme="minorHAnsi"/>
          <w:sz w:val="24"/>
          <w:szCs w:val="24"/>
        </w:rPr>
      </w:pPr>
      <w:r w:rsidRPr="009D3A83">
        <w:rPr>
          <w:rFonts w:cstheme="minorHAnsi"/>
          <w:sz w:val="24"/>
          <w:szCs w:val="24"/>
        </w:rPr>
        <w:t>They have information for students (and parents) on everything related to apprenticeships. You can take part in Interactive Workshops and Webinars such as:</w:t>
      </w:r>
    </w:p>
    <w:p w14:paraId="2DE261D7" w14:textId="77777777" w:rsidR="00B035A5" w:rsidRPr="009D3A83" w:rsidRDefault="00B035A5" w:rsidP="00B035A5">
      <w:pPr>
        <w:rPr>
          <w:rFonts w:cstheme="minorHAnsi"/>
          <w:b/>
          <w:bCs/>
          <w:sz w:val="24"/>
          <w:szCs w:val="24"/>
        </w:rPr>
      </w:pPr>
      <w:r w:rsidRPr="009D3A83">
        <w:rPr>
          <w:rFonts w:cstheme="minorHAnsi"/>
          <w:b/>
          <w:bCs/>
          <w:sz w:val="24"/>
          <w:szCs w:val="24"/>
        </w:rPr>
        <w:t>Recognising your Strengths</w:t>
      </w:r>
    </w:p>
    <w:p w14:paraId="60D03697" w14:textId="77777777" w:rsidR="00B035A5" w:rsidRPr="009D3A83" w:rsidRDefault="00B035A5" w:rsidP="00B035A5">
      <w:pPr>
        <w:rPr>
          <w:rFonts w:cstheme="minorHAnsi"/>
          <w:b/>
          <w:bCs/>
          <w:sz w:val="24"/>
          <w:szCs w:val="24"/>
        </w:rPr>
      </w:pPr>
      <w:r w:rsidRPr="009D3A83">
        <w:rPr>
          <w:rFonts w:cstheme="minorHAnsi"/>
          <w:b/>
          <w:bCs/>
          <w:sz w:val="24"/>
          <w:szCs w:val="24"/>
        </w:rPr>
        <w:t>How to Write a Winning Apprenticeship Application</w:t>
      </w:r>
    </w:p>
    <w:p w14:paraId="2ECB359E" w14:textId="77777777" w:rsidR="00B035A5" w:rsidRPr="009D3A83" w:rsidRDefault="00B035A5" w:rsidP="00B035A5">
      <w:pPr>
        <w:rPr>
          <w:rFonts w:cstheme="minorHAnsi"/>
          <w:b/>
          <w:bCs/>
          <w:sz w:val="24"/>
          <w:szCs w:val="24"/>
        </w:rPr>
      </w:pPr>
      <w:r w:rsidRPr="009D3A83">
        <w:rPr>
          <w:rFonts w:cstheme="minorHAnsi"/>
          <w:b/>
          <w:bCs/>
          <w:sz w:val="24"/>
          <w:szCs w:val="24"/>
        </w:rPr>
        <w:t>Interview Skills</w:t>
      </w:r>
    </w:p>
    <w:p w14:paraId="44D4C46B" w14:textId="77777777" w:rsidR="00B035A5" w:rsidRPr="009D3A83" w:rsidRDefault="00B035A5" w:rsidP="00B035A5">
      <w:pPr>
        <w:rPr>
          <w:rFonts w:cstheme="minorHAnsi"/>
          <w:sz w:val="24"/>
          <w:szCs w:val="24"/>
        </w:rPr>
      </w:pPr>
      <w:r w:rsidRPr="009D3A83">
        <w:rPr>
          <w:rFonts w:cstheme="minorHAnsi"/>
          <w:sz w:val="24"/>
          <w:szCs w:val="24"/>
        </w:rPr>
        <w:t>As well as this they offer one to one or small group support.</w:t>
      </w:r>
    </w:p>
    <w:p w14:paraId="550197CF" w14:textId="77777777" w:rsidR="00B035A5" w:rsidRDefault="00B035A5" w:rsidP="00212D3E">
      <w:pPr>
        <w:pStyle w:val="NoSpacing"/>
        <w:rPr>
          <w:rFonts w:cstheme="minorHAnsi"/>
          <w:b/>
          <w:bCs/>
          <w:sz w:val="28"/>
          <w:szCs w:val="28"/>
        </w:rPr>
      </w:pPr>
    </w:p>
    <w:p w14:paraId="08A77777" w14:textId="0B9101E0" w:rsidR="00894EC7" w:rsidRPr="009D3A83" w:rsidRDefault="00212D3E" w:rsidP="00212D3E">
      <w:pPr>
        <w:pStyle w:val="NoSpacing"/>
        <w:rPr>
          <w:rFonts w:cstheme="minorHAnsi"/>
          <w:b/>
          <w:bCs/>
          <w:sz w:val="28"/>
          <w:szCs w:val="28"/>
        </w:rPr>
      </w:pPr>
      <w:r w:rsidRPr="009D3A83">
        <w:rPr>
          <w:rFonts w:cstheme="minorHAnsi"/>
          <w:b/>
          <w:bCs/>
          <w:sz w:val="28"/>
          <w:szCs w:val="28"/>
        </w:rPr>
        <w:t>Careerpilot</w:t>
      </w:r>
    </w:p>
    <w:p w14:paraId="4BD9F5DA" w14:textId="6BFD35C1" w:rsidR="00212D3E" w:rsidRPr="00B035A5" w:rsidRDefault="0027112B" w:rsidP="00212D3E">
      <w:pPr>
        <w:pStyle w:val="NoSpacing"/>
        <w:rPr>
          <w:rFonts w:cstheme="minorHAnsi"/>
          <w:b/>
          <w:bCs/>
          <w:sz w:val="24"/>
          <w:szCs w:val="24"/>
        </w:rPr>
      </w:pPr>
      <w:hyperlink r:id="rId9" w:history="1">
        <w:r w:rsidR="00894EC7" w:rsidRPr="00B035A5">
          <w:rPr>
            <w:rStyle w:val="Hyperlink"/>
            <w:rFonts w:cstheme="minorHAnsi"/>
            <w:b/>
            <w:bCs/>
            <w:sz w:val="24"/>
            <w:szCs w:val="24"/>
          </w:rPr>
          <w:t>https://www.careerpilot.org.uk/</w:t>
        </w:r>
      </w:hyperlink>
    </w:p>
    <w:p w14:paraId="6C040B25" w14:textId="77777777" w:rsidR="00894EC7" w:rsidRPr="009D3A83" w:rsidRDefault="00894EC7" w:rsidP="00212D3E">
      <w:pPr>
        <w:pStyle w:val="NoSpacing"/>
        <w:rPr>
          <w:rFonts w:cstheme="minorHAnsi"/>
          <w:color w:val="0563C1"/>
          <w:sz w:val="24"/>
          <w:szCs w:val="24"/>
          <w:u w:val="single"/>
        </w:rPr>
      </w:pPr>
    </w:p>
    <w:p w14:paraId="03B9855D" w14:textId="77777777" w:rsidR="00212D3E" w:rsidRPr="009D3A83" w:rsidRDefault="00212D3E" w:rsidP="00894EC7">
      <w:pPr>
        <w:rPr>
          <w:rStyle w:val="Hyperlink"/>
          <w:rFonts w:cstheme="minorHAnsi"/>
          <w:b/>
          <w:bCs/>
          <w:color w:val="auto"/>
          <w:sz w:val="24"/>
          <w:szCs w:val="24"/>
          <w:u w:val="none"/>
        </w:rPr>
      </w:pPr>
      <w:r w:rsidRPr="009D3A83">
        <w:rPr>
          <w:rStyle w:val="Hyperlink"/>
          <w:rFonts w:cstheme="minorHAnsi"/>
          <w:color w:val="auto"/>
          <w:sz w:val="24"/>
          <w:szCs w:val="24"/>
          <w:u w:val="none"/>
        </w:rPr>
        <w:t xml:space="preserve">Click on </w:t>
      </w:r>
      <w:r w:rsidRPr="009D3A83">
        <w:rPr>
          <w:rStyle w:val="Hyperlink"/>
          <w:rFonts w:cstheme="minorHAnsi"/>
          <w:b/>
          <w:bCs/>
          <w:color w:val="auto"/>
          <w:sz w:val="24"/>
          <w:szCs w:val="24"/>
          <w:u w:val="none"/>
        </w:rPr>
        <w:t>Apprenticeships</w:t>
      </w:r>
    </w:p>
    <w:p w14:paraId="7F3DFA1A" w14:textId="77777777" w:rsidR="00212D3E" w:rsidRPr="009D3A83" w:rsidRDefault="00212D3E" w:rsidP="00894EC7">
      <w:pPr>
        <w:rPr>
          <w:rStyle w:val="Hyperlink"/>
          <w:rFonts w:cstheme="minorHAnsi"/>
          <w:color w:val="auto"/>
          <w:sz w:val="24"/>
          <w:szCs w:val="24"/>
          <w:u w:val="none"/>
        </w:rPr>
      </w:pPr>
      <w:r w:rsidRPr="009D3A83">
        <w:rPr>
          <w:rStyle w:val="Hyperlink"/>
          <w:rFonts w:cstheme="minorHAnsi"/>
          <w:color w:val="auto"/>
          <w:sz w:val="24"/>
          <w:szCs w:val="24"/>
          <w:u w:val="none"/>
        </w:rPr>
        <w:t xml:space="preserve">Click on </w:t>
      </w:r>
      <w:r w:rsidRPr="009D3A83">
        <w:rPr>
          <w:rStyle w:val="Hyperlink"/>
          <w:rFonts w:cstheme="minorHAnsi"/>
          <w:b/>
          <w:bCs/>
          <w:color w:val="auto"/>
          <w:sz w:val="24"/>
          <w:szCs w:val="24"/>
          <w:u w:val="none"/>
        </w:rPr>
        <w:t>Sectors and qualifications</w:t>
      </w:r>
    </w:p>
    <w:p w14:paraId="41E69416" w14:textId="1CACB18F" w:rsidR="001C6357" w:rsidRDefault="00212D3E" w:rsidP="00763C3C">
      <w:pPr>
        <w:rPr>
          <w:rStyle w:val="Hyperlink"/>
          <w:rFonts w:cstheme="minorHAnsi"/>
          <w:color w:val="auto"/>
          <w:sz w:val="24"/>
          <w:szCs w:val="24"/>
          <w:u w:val="none"/>
        </w:rPr>
      </w:pPr>
      <w:r w:rsidRPr="009D3A83">
        <w:rPr>
          <w:rStyle w:val="Hyperlink"/>
          <w:rFonts w:cstheme="minorHAnsi"/>
          <w:color w:val="auto"/>
          <w:sz w:val="24"/>
          <w:szCs w:val="24"/>
          <w:u w:val="none"/>
        </w:rPr>
        <w:t>Find out about different levels and an A-Z list of different apprenticeship</w:t>
      </w:r>
      <w:r w:rsidR="00894EC7" w:rsidRPr="009D3A83">
        <w:rPr>
          <w:rStyle w:val="Hyperlink"/>
          <w:rFonts w:cstheme="minorHAnsi"/>
          <w:color w:val="auto"/>
          <w:sz w:val="24"/>
          <w:szCs w:val="24"/>
          <w:u w:val="none"/>
        </w:rPr>
        <w:t xml:space="preserve"> frameworks </w:t>
      </w:r>
      <w:r w:rsidRPr="009D3A83">
        <w:rPr>
          <w:rStyle w:val="Hyperlink"/>
          <w:rFonts w:cstheme="minorHAnsi"/>
          <w:color w:val="auto"/>
          <w:sz w:val="24"/>
          <w:szCs w:val="24"/>
          <w:u w:val="none"/>
        </w:rPr>
        <w:t>as well as information about Higher and Degree apprenticeships.</w:t>
      </w:r>
    </w:p>
    <w:p w14:paraId="2824868E" w14:textId="77777777" w:rsidR="009D3A83" w:rsidRPr="009D3A83" w:rsidRDefault="009D3A83" w:rsidP="00763C3C">
      <w:pPr>
        <w:rPr>
          <w:rFonts w:cstheme="minorHAnsi"/>
          <w:sz w:val="24"/>
          <w:szCs w:val="24"/>
        </w:rPr>
      </w:pPr>
    </w:p>
    <w:p w14:paraId="3D1BCA47" w14:textId="77777777" w:rsidR="00E467D5" w:rsidRDefault="00E467D5"/>
    <w:sectPr w:rsidR="00E467D5" w:rsidSect="00BB6FE3">
      <w:footerReference w:type="default" r:id="rId10"/>
      <w:pgSz w:w="11906" w:h="16838"/>
      <w:pgMar w:top="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1A64" w14:textId="77777777" w:rsidR="00862921" w:rsidRDefault="00862921" w:rsidP="00862921">
      <w:pPr>
        <w:spacing w:after="0" w:line="240" w:lineRule="auto"/>
      </w:pPr>
      <w:r>
        <w:separator/>
      </w:r>
    </w:p>
  </w:endnote>
  <w:endnote w:type="continuationSeparator" w:id="0">
    <w:p w14:paraId="0B828E9E" w14:textId="77777777" w:rsidR="00862921" w:rsidRDefault="00862921" w:rsidP="0086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3153" w14:textId="2F4ACDB3" w:rsidR="00862921" w:rsidRDefault="00862921">
    <w:pPr>
      <w:pStyle w:val="Footer"/>
    </w:pPr>
    <w:r>
      <w:rPr>
        <w:noProof/>
      </w:rPr>
      <w:drawing>
        <wp:anchor distT="0" distB="0" distL="114300" distR="114300" simplePos="0" relativeHeight="251659264" behindDoc="1" locked="0" layoutInCell="1" allowOverlap="1" wp14:anchorId="63C21EF9" wp14:editId="7E76D994">
          <wp:simplePos x="0" y="0"/>
          <wp:positionH relativeFrom="column">
            <wp:posOffset>2120900</wp:posOffset>
          </wp:positionH>
          <wp:positionV relativeFrom="paragraph">
            <wp:posOffset>-127000</wp:posOffset>
          </wp:positionV>
          <wp:extent cx="1605280" cy="557126"/>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5280" cy="557126"/>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65F8" w14:textId="77777777" w:rsidR="00862921" w:rsidRDefault="00862921" w:rsidP="00862921">
      <w:pPr>
        <w:spacing w:after="0" w:line="240" w:lineRule="auto"/>
      </w:pPr>
      <w:r>
        <w:separator/>
      </w:r>
    </w:p>
  </w:footnote>
  <w:footnote w:type="continuationSeparator" w:id="0">
    <w:p w14:paraId="190A4F12" w14:textId="77777777" w:rsidR="00862921" w:rsidRDefault="00862921" w:rsidP="0086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0228"/>
    <w:multiLevelType w:val="hybridMultilevel"/>
    <w:tmpl w:val="384E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C56C4"/>
    <w:multiLevelType w:val="hybridMultilevel"/>
    <w:tmpl w:val="AE2EAE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rXTKGsBEddB99lBDzJofjM7M0rSJX8RkjPsnQv6nt1ZuF/pgykSxqhlFfxRsIfczFVqNsvZ6iMRXmIqRO/HoA==" w:salt="qgHiNWmIMa+UrTPb8dO8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88"/>
    <w:rsid w:val="0001774C"/>
    <w:rsid w:val="001C6357"/>
    <w:rsid w:val="001D07B2"/>
    <w:rsid w:val="00212D3E"/>
    <w:rsid w:val="00267D62"/>
    <w:rsid w:val="0027112B"/>
    <w:rsid w:val="00294B0A"/>
    <w:rsid w:val="002E0ACA"/>
    <w:rsid w:val="0030240C"/>
    <w:rsid w:val="0032036F"/>
    <w:rsid w:val="00466351"/>
    <w:rsid w:val="00642006"/>
    <w:rsid w:val="00662409"/>
    <w:rsid w:val="00703A35"/>
    <w:rsid w:val="00713B7D"/>
    <w:rsid w:val="00763C3C"/>
    <w:rsid w:val="007A75DD"/>
    <w:rsid w:val="00862921"/>
    <w:rsid w:val="00894EC7"/>
    <w:rsid w:val="00980912"/>
    <w:rsid w:val="009D3A83"/>
    <w:rsid w:val="009E3688"/>
    <w:rsid w:val="00A4092C"/>
    <w:rsid w:val="00B035A5"/>
    <w:rsid w:val="00B95C35"/>
    <w:rsid w:val="00BA751E"/>
    <w:rsid w:val="00BB6FE3"/>
    <w:rsid w:val="00BD1123"/>
    <w:rsid w:val="00D00A1B"/>
    <w:rsid w:val="00D17687"/>
    <w:rsid w:val="00D4757B"/>
    <w:rsid w:val="00D5343C"/>
    <w:rsid w:val="00D63C6A"/>
    <w:rsid w:val="00E26945"/>
    <w:rsid w:val="00E467D5"/>
    <w:rsid w:val="00EC2BF7"/>
    <w:rsid w:val="00EF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6B4"/>
  <w15:chartTrackingRefBased/>
  <w15:docId w15:val="{12429432-87FF-4AA7-9ADC-BEE79C6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88"/>
    <w:pPr>
      <w:ind w:left="720"/>
      <w:contextualSpacing/>
    </w:pPr>
  </w:style>
  <w:style w:type="paragraph" w:styleId="NoSpacing">
    <w:name w:val="No Spacing"/>
    <w:uiPriority w:val="1"/>
    <w:qFormat/>
    <w:rsid w:val="009E3688"/>
    <w:pPr>
      <w:spacing w:after="0" w:line="240" w:lineRule="auto"/>
    </w:pPr>
  </w:style>
  <w:style w:type="character" w:styleId="Hyperlink">
    <w:name w:val="Hyperlink"/>
    <w:basedOn w:val="DefaultParagraphFont"/>
    <w:uiPriority w:val="99"/>
    <w:unhideWhenUsed/>
    <w:rsid w:val="009E3688"/>
    <w:rPr>
      <w:color w:val="0000FF"/>
      <w:u w:val="single"/>
    </w:rPr>
  </w:style>
  <w:style w:type="paragraph" w:styleId="NormalWeb">
    <w:name w:val="Normal (Web)"/>
    <w:basedOn w:val="Normal"/>
    <w:uiPriority w:val="99"/>
    <w:unhideWhenUsed/>
    <w:rsid w:val="001C6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12D3E"/>
    <w:rPr>
      <w:color w:val="605E5C"/>
      <w:shd w:val="clear" w:color="auto" w:fill="E1DFDD"/>
    </w:rPr>
  </w:style>
  <w:style w:type="paragraph" w:styleId="Header">
    <w:name w:val="header"/>
    <w:basedOn w:val="Normal"/>
    <w:link w:val="HeaderChar"/>
    <w:uiPriority w:val="99"/>
    <w:unhideWhenUsed/>
    <w:rsid w:val="00862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921"/>
  </w:style>
  <w:style w:type="paragraph" w:styleId="Footer">
    <w:name w:val="footer"/>
    <w:basedOn w:val="Normal"/>
    <w:link w:val="FooterChar"/>
    <w:uiPriority w:val="99"/>
    <w:unhideWhenUsed/>
    <w:rsid w:val="00862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775">
      <w:bodyDiv w:val="1"/>
      <w:marLeft w:val="0"/>
      <w:marRight w:val="0"/>
      <w:marTop w:val="0"/>
      <w:marBottom w:val="0"/>
      <w:divBdr>
        <w:top w:val="none" w:sz="0" w:space="0" w:color="auto"/>
        <w:left w:val="none" w:sz="0" w:space="0" w:color="auto"/>
        <w:bottom w:val="none" w:sz="0" w:space="0" w:color="auto"/>
        <w:right w:val="none" w:sz="0" w:space="0" w:color="auto"/>
      </w:divBdr>
    </w:div>
    <w:div w:id="1561862665">
      <w:bodyDiv w:val="1"/>
      <w:marLeft w:val="0"/>
      <w:marRight w:val="0"/>
      <w:marTop w:val="0"/>
      <w:marBottom w:val="0"/>
      <w:divBdr>
        <w:top w:val="none" w:sz="0" w:space="0" w:color="auto"/>
        <w:left w:val="none" w:sz="0" w:space="0" w:color="auto"/>
        <w:bottom w:val="none" w:sz="0" w:space="0" w:color="auto"/>
        <w:right w:val="none" w:sz="0" w:space="0" w:color="auto"/>
      </w:divBdr>
    </w:div>
    <w:div w:id="1669284749">
      <w:bodyDiv w:val="1"/>
      <w:marLeft w:val="0"/>
      <w:marRight w:val="0"/>
      <w:marTop w:val="0"/>
      <w:marBottom w:val="0"/>
      <w:divBdr>
        <w:top w:val="none" w:sz="0" w:space="0" w:color="auto"/>
        <w:left w:val="none" w:sz="0" w:space="0" w:color="auto"/>
        <w:bottom w:val="none" w:sz="0" w:space="0" w:color="auto"/>
        <w:right w:val="none" w:sz="0" w:space="0" w:color="auto"/>
      </w:divBdr>
    </w:div>
    <w:div w:id="177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ingapprenticeships.com/" TargetMode="External"/><Relationship Id="rId3" Type="http://schemas.openxmlformats.org/officeDocument/2006/relationships/settings" Target="settings.xml"/><Relationship Id="rId7" Type="http://schemas.openxmlformats.org/officeDocument/2006/relationships/hyperlink" Target="https://www.gov.uk/apply-apprentice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reerpilo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543</Words>
  <Characters>3097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5</cp:revision>
  <dcterms:created xsi:type="dcterms:W3CDTF">2020-07-03T12:29:00Z</dcterms:created>
  <dcterms:modified xsi:type="dcterms:W3CDTF">2021-10-03T20:10:00Z</dcterms:modified>
</cp:coreProperties>
</file>