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0F203" w14:textId="77777777" w:rsidR="007324E8" w:rsidRPr="007324E8" w:rsidRDefault="007324E8" w:rsidP="007324E8">
      <w:pPr>
        <w:spacing w:after="0"/>
        <w:jc w:val="center"/>
        <w:rPr>
          <w:rFonts w:ascii="Georgia" w:eastAsia="Calibri" w:hAnsi="Georgia" w:cs="Times New Roman"/>
          <w:b/>
          <w:bCs/>
          <w:color w:val="000000"/>
          <w:kern w:val="24"/>
          <w:sz w:val="56"/>
          <w:szCs w:val="56"/>
          <w:lang w:val="en-US" w:eastAsia="en-GB"/>
        </w:rPr>
      </w:pPr>
      <w:r w:rsidRPr="007324E8">
        <w:rPr>
          <w:rFonts w:ascii="Georgia" w:eastAsia="Calibri" w:hAnsi="Georgia" w:cs="Times New Roman"/>
          <w:b/>
          <w:bCs/>
          <w:color w:val="000000"/>
          <w:kern w:val="24"/>
          <w:sz w:val="56"/>
          <w:szCs w:val="56"/>
          <w:lang w:val="en-US" w:eastAsia="en-GB"/>
        </w:rPr>
        <w:t>Transition Pack</w:t>
      </w:r>
    </w:p>
    <w:p w14:paraId="13212792" w14:textId="330950BC" w:rsidR="007324E8" w:rsidRPr="007324E8" w:rsidRDefault="007324E8" w:rsidP="007324E8">
      <w:pPr>
        <w:spacing w:after="0"/>
        <w:jc w:val="center"/>
        <w:rPr>
          <w:rFonts w:ascii="Georgia" w:eastAsia="Calibri" w:hAnsi="Georgia" w:cs="Times New Roman"/>
          <w:b/>
          <w:bCs/>
          <w:color w:val="000000"/>
          <w:kern w:val="24"/>
          <w:sz w:val="56"/>
          <w:szCs w:val="56"/>
          <w:lang w:val="en-US" w:eastAsia="en-GB"/>
        </w:rPr>
      </w:pPr>
      <w:r w:rsidRPr="007324E8">
        <w:rPr>
          <w:rFonts w:ascii="Georgia" w:eastAsia="Calibri" w:hAnsi="Georgia" w:cs="Times New Roman"/>
          <w:b/>
          <w:bCs/>
          <w:color w:val="000000"/>
          <w:kern w:val="24"/>
          <w:sz w:val="56"/>
          <w:szCs w:val="56"/>
          <w:lang w:val="en-US" w:eastAsia="en-GB"/>
        </w:rPr>
        <w:t xml:space="preserve">A-Level </w:t>
      </w:r>
      <w:r w:rsidR="00D0459C">
        <w:rPr>
          <w:rFonts w:ascii="Georgia" w:eastAsia="Calibri" w:hAnsi="Georgia" w:cs="Times New Roman"/>
          <w:b/>
          <w:bCs/>
          <w:color w:val="000000"/>
          <w:kern w:val="24"/>
          <w:sz w:val="56"/>
          <w:szCs w:val="56"/>
          <w:lang w:val="en-US" w:eastAsia="en-GB"/>
        </w:rPr>
        <w:t>Chemistry</w:t>
      </w:r>
    </w:p>
    <w:p w14:paraId="79F7D4A4" w14:textId="762C82B4" w:rsidR="007324E8" w:rsidRPr="00BE116E" w:rsidRDefault="007324E8" w:rsidP="007324E8">
      <w:pPr>
        <w:spacing w:after="0"/>
        <w:jc w:val="center"/>
        <w:rPr>
          <w:rFonts w:ascii="Georgia" w:eastAsia="Calibri" w:hAnsi="Georgia" w:cs="Times New Roman"/>
          <w:b/>
          <w:bCs/>
          <w:color w:val="000000"/>
          <w:kern w:val="24"/>
          <w:sz w:val="56"/>
          <w:szCs w:val="56"/>
          <w:lang w:val="en-US" w:eastAsia="en-GB"/>
        </w:rPr>
      </w:pPr>
    </w:p>
    <w:p w14:paraId="249F2C7A" w14:textId="5A521C3C" w:rsidR="007324E8" w:rsidRPr="00BE116E" w:rsidRDefault="004B0514" w:rsidP="007324E8">
      <w:pPr>
        <w:spacing w:after="0"/>
        <w:jc w:val="center"/>
        <w:rPr>
          <w:rFonts w:ascii="Georgia" w:eastAsia="Calibri" w:hAnsi="Georgia" w:cs="Times New Roman"/>
          <w:b/>
          <w:bCs/>
          <w:color w:val="000000"/>
          <w:kern w:val="24"/>
          <w:sz w:val="56"/>
          <w:szCs w:val="56"/>
          <w:lang w:val="en-US" w:eastAsia="en-GB"/>
        </w:rPr>
      </w:pPr>
      <w:r w:rsidRPr="00BE116E">
        <w:rPr>
          <w:rFonts w:ascii="Georgia" w:eastAsia="Calibri" w:hAnsi="Georgia" w:cs="Times New Roman"/>
          <w:b/>
          <w:bCs/>
          <w:color w:val="000000"/>
          <w:kern w:val="24"/>
          <w:sz w:val="56"/>
          <w:szCs w:val="56"/>
          <w:lang w:val="en-US" w:eastAsia="en-GB"/>
        </w:rPr>
        <w:t>Research</w:t>
      </w:r>
      <w:r w:rsidR="007324E8" w:rsidRPr="007324E8">
        <w:rPr>
          <w:rFonts w:ascii="Georgia" w:eastAsia="Calibri" w:hAnsi="Georgia" w:cs="Times New Roman"/>
          <w:b/>
          <w:bCs/>
          <w:color w:val="000000"/>
          <w:kern w:val="24"/>
          <w:sz w:val="56"/>
          <w:szCs w:val="56"/>
          <w:lang w:val="en-US" w:eastAsia="en-GB"/>
        </w:rPr>
        <w:t xml:space="preserve"> Task</w:t>
      </w:r>
    </w:p>
    <w:p w14:paraId="2A31FB9B" w14:textId="50AE26D0" w:rsidR="007324E8" w:rsidRPr="007324E8" w:rsidRDefault="007324E8" w:rsidP="007324E8">
      <w:pPr>
        <w:spacing w:after="0"/>
        <w:jc w:val="center"/>
        <w:rPr>
          <w:rFonts w:ascii="Georgia" w:eastAsia="Calibri" w:hAnsi="Georgia" w:cs="Times New Roman"/>
          <w:b/>
          <w:bCs/>
          <w:color w:val="000000"/>
          <w:kern w:val="24"/>
          <w:sz w:val="56"/>
          <w:szCs w:val="56"/>
          <w:lang w:val="en-US" w:eastAsia="en-GB"/>
        </w:rPr>
      </w:pPr>
      <w:r w:rsidRPr="00BE116E">
        <w:rPr>
          <w:rFonts w:ascii="Georgia" w:eastAsia="Calibri" w:hAnsi="Georgia" w:cs="Times New Roman"/>
          <w:b/>
          <w:bCs/>
          <w:color w:val="000000"/>
          <w:kern w:val="24"/>
          <w:sz w:val="56"/>
          <w:szCs w:val="56"/>
          <w:lang w:val="en-US" w:eastAsia="en-GB"/>
        </w:rPr>
        <w:t>2020</w:t>
      </w:r>
    </w:p>
    <w:p w14:paraId="4235ECF2" w14:textId="311D9570" w:rsidR="00D0459C" w:rsidRDefault="00D0459C" w:rsidP="007324E8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23E2D96B" wp14:editId="2C9D7EFE">
            <wp:extent cx="5730875" cy="360934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60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A59828" w14:textId="71F06091" w:rsidR="007324E8" w:rsidRPr="007324E8" w:rsidRDefault="00670BA1" w:rsidP="007324E8">
      <w:pPr>
        <w:spacing w:after="0"/>
        <w:jc w:val="center"/>
        <w:rPr>
          <w:rFonts w:ascii="Georgia" w:eastAsia="Times New Roman" w:hAnsi="Georgia" w:cs="Times New Roman"/>
          <w:sz w:val="24"/>
          <w:szCs w:val="24"/>
          <w:lang w:eastAsia="en-GB"/>
        </w:rPr>
      </w:pPr>
      <w:hyperlink r:id="rId8" w:history="1">
        <w:r w:rsidR="00F35C5E" w:rsidRPr="00F35C5E">
          <w:rPr>
            <w:color w:val="0000FF"/>
            <w:u w:val="single"/>
          </w:rPr>
          <w:t>http://selkiegrey4.blogspot.com/2019/12/chemistry-on-my-mind.html</w:t>
        </w:r>
      </w:hyperlink>
    </w:p>
    <w:p w14:paraId="687F6B01" w14:textId="77777777" w:rsidR="000A637C" w:rsidRDefault="000A637C" w:rsidP="000A637C">
      <w:pPr>
        <w:shd w:val="clear" w:color="auto" w:fill="FFFFFF"/>
        <w:spacing w:before="156" w:after="156" w:line="360" w:lineRule="atLeast"/>
        <w:jc w:val="both"/>
        <w:rPr>
          <w:rFonts w:eastAsia="Times New Roman" w:cs="Arial"/>
          <w:bCs/>
          <w:iCs/>
          <w:color w:val="000000" w:themeColor="text1"/>
          <w:sz w:val="28"/>
          <w:szCs w:val="20"/>
          <w:lang w:eastAsia="en-GB"/>
        </w:rPr>
      </w:pPr>
    </w:p>
    <w:p w14:paraId="7DB36B68" w14:textId="77777777" w:rsidR="000A637C" w:rsidRPr="00F829F1" w:rsidRDefault="000A637C" w:rsidP="000A637C">
      <w:pPr>
        <w:shd w:val="clear" w:color="auto" w:fill="FFFFFF"/>
        <w:spacing w:before="156" w:after="156" w:line="360" w:lineRule="atLeast"/>
        <w:jc w:val="both"/>
        <w:rPr>
          <w:rFonts w:eastAsia="Times New Roman" w:cs="Arial"/>
          <w:bCs/>
          <w:iCs/>
          <w:color w:val="000000" w:themeColor="text1"/>
          <w:sz w:val="28"/>
          <w:szCs w:val="20"/>
          <w:lang w:eastAsia="en-GB"/>
        </w:rPr>
      </w:pPr>
      <w:r>
        <w:br w:type="page"/>
      </w:r>
    </w:p>
    <w:p w14:paraId="15EB7DAC" w14:textId="03FF83A7" w:rsidR="00853A8C" w:rsidRPr="00774B09" w:rsidRDefault="00D0459C" w:rsidP="00F72825">
      <w:pPr>
        <w:pStyle w:val="Heading1"/>
        <w:rPr>
          <w:color w:val="C00000"/>
          <w:sz w:val="36"/>
          <w:szCs w:val="36"/>
          <w:u w:val="single"/>
        </w:rPr>
      </w:pPr>
      <w:r w:rsidRPr="00774B09">
        <w:rPr>
          <w:color w:val="C00000"/>
          <w:sz w:val="36"/>
          <w:szCs w:val="36"/>
          <w:u w:val="single"/>
        </w:rPr>
        <w:lastRenderedPageBreak/>
        <w:t>Chemistry</w:t>
      </w:r>
      <w:r w:rsidR="00F72825" w:rsidRPr="00774B09">
        <w:rPr>
          <w:color w:val="C00000"/>
          <w:sz w:val="36"/>
          <w:szCs w:val="36"/>
          <w:u w:val="single"/>
        </w:rPr>
        <w:t xml:space="preserve"> Research Activity</w:t>
      </w:r>
    </w:p>
    <w:p w14:paraId="0640DC38" w14:textId="6E7C6B75" w:rsidR="00F72825" w:rsidRDefault="00F72825" w:rsidP="003515AB">
      <w:pPr>
        <w:spacing w:before="240"/>
        <w:rPr>
          <w:sz w:val="24"/>
          <w:szCs w:val="24"/>
        </w:rPr>
      </w:pPr>
      <w:r w:rsidRPr="00944696">
        <w:rPr>
          <w:sz w:val="24"/>
          <w:szCs w:val="24"/>
        </w:rPr>
        <w:t>To prepare you for A</w:t>
      </w:r>
      <w:r w:rsidR="00D0459C">
        <w:rPr>
          <w:sz w:val="24"/>
          <w:szCs w:val="24"/>
        </w:rPr>
        <w:t>-</w:t>
      </w:r>
      <w:r w:rsidR="00973EA7">
        <w:rPr>
          <w:sz w:val="24"/>
          <w:szCs w:val="24"/>
        </w:rPr>
        <w:t>l</w:t>
      </w:r>
      <w:r w:rsidRPr="00944696">
        <w:rPr>
          <w:sz w:val="24"/>
          <w:szCs w:val="24"/>
        </w:rPr>
        <w:t xml:space="preserve">evel </w:t>
      </w:r>
      <w:r w:rsidR="00D0459C">
        <w:rPr>
          <w:sz w:val="24"/>
          <w:szCs w:val="24"/>
        </w:rPr>
        <w:t>Chemistry</w:t>
      </w:r>
      <w:r w:rsidRPr="00944696">
        <w:rPr>
          <w:sz w:val="24"/>
          <w:szCs w:val="24"/>
        </w:rPr>
        <w:t xml:space="preserve"> there are </w:t>
      </w:r>
      <w:r w:rsidR="006970F7">
        <w:rPr>
          <w:sz w:val="24"/>
          <w:szCs w:val="24"/>
        </w:rPr>
        <w:t xml:space="preserve">six topics </w:t>
      </w:r>
      <w:r w:rsidRPr="00944696">
        <w:rPr>
          <w:sz w:val="24"/>
          <w:szCs w:val="24"/>
        </w:rPr>
        <w:t>that we would like yo</w:t>
      </w:r>
      <w:r w:rsidR="00910139" w:rsidRPr="00944696">
        <w:rPr>
          <w:sz w:val="24"/>
          <w:szCs w:val="24"/>
        </w:rPr>
        <w:t xml:space="preserve">u to research, </w:t>
      </w:r>
      <w:r w:rsidR="00973EA7">
        <w:rPr>
          <w:sz w:val="24"/>
          <w:szCs w:val="24"/>
        </w:rPr>
        <w:t>two</w:t>
      </w:r>
      <w:r w:rsidR="00910139" w:rsidRPr="00944696">
        <w:rPr>
          <w:sz w:val="24"/>
          <w:szCs w:val="24"/>
        </w:rPr>
        <w:t xml:space="preserve"> of which you</w:t>
      </w:r>
      <w:r w:rsidRPr="00944696">
        <w:rPr>
          <w:sz w:val="24"/>
          <w:szCs w:val="24"/>
        </w:rPr>
        <w:t xml:space="preserve"> research to a greater </w:t>
      </w:r>
      <w:r w:rsidR="006970F7">
        <w:rPr>
          <w:sz w:val="24"/>
          <w:szCs w:val="24"/>
        </w:rPr>
        <w:t>depth</w:t>
      </w:r>
      <w:r w:rsidRPr="00944696">
        <w:rPr>
          <w:sz w:val="24"/>
          <w:szCs w:val="24"/>
        </w:rPr>
        <w:t xml:space="preserve">. </w:t>
      </w:r>
    </w:p>
    <w:p w14:paraId="0FEB49D6" w14:textId="77777777" w:rsidR="003515AB" w:rsidRPr="00944696" w:rsidRDefault="003515AB" w:rsidP="003515AB">
      <w:pPr>
        <w:spacing w:before="240"/>
        <w:rPr>
          <w:sz w:val="24"/>
          <w:szCs w:val="24"/>
        </w:rPr>
      </w:pPr>
    </w:p>
    <w:p w14:paraId="014D14AF" w14:textId="4FFC242B" w:rsidR="00910139" w:rsidRPr="00944696" w:rsidRDefault="00910139" w:rsidP="00F72825">
      <w:pPr>
        <w:rPr>
          <w:b/>
          <w:sz w:val="28"/>
          <w:szCs w:val="28"/>
        </w:rPr>
      </w:pPr>
      <w:r w:rsidRPr="00944696">
        <w:rPr>
          <w:b/>
          <w:sz w:val="28"/>
          <w:szCs w:val="28"/>
        </w:rPr>
        <w:t xml:space="preserve">Task 1: Make a single page of Cornell notes </w:t>
      </w:r>
      <w:r w:rsidR="006970F7">
        <w:rPr>
          <w:b/>
          <w:sz w:val="28"/>
          <w:szCs w:val="28"/>
        </w:rPr>
        <w:t xml:space="preserve">addressing </w:t>
      </w:r>
      <w:r w:rsidRPr="00944696">
        <w:rPr>
          <w:b/>
          <w:sz w:val="28"/>
          <w:szCs w:val="28"/>
        </w:rPr>
        <w:t xml:space="preserve">each </w:t>
      </w:r>
      <w:r w:rsidR="0016305A">
        <w:rPr>
          <w:b/>
          <w:sz w:val="28"/>
          <w:szCs w:val="28"/>
        </w:rPr>
        <w:t>topic</w:t>
      </w:r>
      <w:r w:rsidRPr="00944696">
        <w:rPr>
          <w:b/>
          <w:sz w:val="28"/>
          <w:szCs w:val="28"/>
        </w:rPr>
        <w:t xml:space="preserve">. </w:t>
      </w:r>
    </w:p>
    <w:p w14:paraId="051F23DE" w14:textId="355FF940" w:rsidR="00910139" w:rsidRPr="00F35C5E" w:rsidRDefault="00910139" w:rsidP="00F72825">
      <w:pPr>
        <w:rPr>
          <w:i/>
          <w:sz w:val="24"/>
          <w:szCs w:val="24"/>
        </w:rPr>
      </w:pPr>
      <w:r w:rsidRPr="00F35C5E">
        <w:rPr>
          <w:i/>
          <w:sz w:val="24"/>
          <w:szCs w:val="24"/>
        </w:rPr>
        <w:t xml:space="preserve">Click this </w:t>
      </w:r>
      <w:hyperlink r:id="rId9" w:history="1">
        <w:r w:rsidRPr="00F35C5E">
          <w:rPr>
            <w:rStyle w:val="Hyperlink"/>
            <w:i/>
            <w:sz w:val="24"/>
            <w:szCs w:val="24"/>
          </w:rPr>
          <w:t>link</w:t>
        </w:r>
      </w:hyperlink>
      <w:r w:rsidRPr="00F35C5E">
        <w:rPr>
          <w:i/>
          <w:sz w:val="24"/>
          <w:szCs w:val="24"/>
        </w:rPr>
        <w:t xml:space="preserve"> for an explanation of this note style</w:t>
      </w:r>
      <w:r w:rsidR="00537CC6" w:rsidRPr="00F35C5E">
        <w:rPr>
          <w:i/>
          <w:sz w:val="24"/>
          <w:szCs w:val="24"/>
        </w:rPr>
        <w:t xml:space="preserve"> and see the next page</w:t>
      </w:r>
      <w:r w:rsidRPr="00F35C5E">
        <w:rPr>
          <w:i/>
          <w:sz w:val="24"/>
          <w:szCs w:val="24"/>
        </w:rPr>
        <w:t xml:space="preserve">. Feel free to include diagrams where appropriate. </w:t>
      </w:r>
    </w:p>
    <w:p w14:paraId="16AFA829" w14:textId="0202C336" w:rsidR="00F72825" w:rsidRPr="00F35C5E" w:rsidRDefault="005109E4" w:rsidP="00F72825">
      <w:pPr>
        <w:rPr>
          <w:sz w:val="24"/>
          <w:szCs w:val="24"/>
        </w:rPr>
      </w:pPr>
      <w:r w:rsidRPr="00F35C5E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2ECADAA6" wp14:editId="74BAACBA">
            <wp:simplePos x="0" y="0"/>
            <wp:positionH relativeFrom="column">
              <wp:posOffset>4991100</wp:posOffset>
            </wp:positionH>
            <wp:positionV relativeFrom="paragraph">
              <wp:posOffset>300990</wp:posOffset>
            </wp:positionV>
            <wp:extent cx="942975" cy="936891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36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825" w:rsidRPr="00F35C5E">
        <w:rPr>
          <w:sz w:val="24"/>
          <w:szCs w:val="24"/>
        </w:rPr>
        <w:t xml:space="preserve">The </w:t>
      </w:r>
      <w:r w:rsidR="006970F7" w:rsidRPr="00F35C5E">
        <w:rPr>
          <w:sz w:val="24"/>
          <w:szCs w:val="24"/>
        </w:rPr>
        <w:t xml:space="preserve">six topics </w:t>
      </w:r>
      <w:r w:rsidR="00F35C5E">
        <w:rPr>
          <w:sz w:val="24"/>
          <w:szCs w:val="24"/>
        </w:rPr>
        <w:t xml:space="preserve">with some hints </w:t>
      </w:r>
      <w:r w:rsidR="00F72825" w:rsidRPr="00F35C5E">
        <w:rPr>
          <w:sz w:val="24"/>
          <w:szCs w:val="24"/>
        </w:rPr>
        <w:t>are:</w:t>
      </w:r>
    </w:p>
    <w:p w14:paraId="38133D7C" w14:textId="748A8AFB" w:rsidR="00882DA8" w:rsidRPr="00774B09" w:rsidRDefault="00882DA8" w:rsidP="0016305A">
      <w:pPr>
        <w:pStyle w:val="ListParagraph"/>
        <w:numPr>
          <w:ilvl w:val="0"/>
          <w:numId w:val="1"/>
        </w:numPr>
        <w:ind w:left="426"/>
        <w:rPr>
          <w:b/>
          <w:bCs/>
          <w:color w:val="C00000"/>
          <w:sz w:val="28"/>
          <w:szCs w:val="28"/>
        </w:rPr>
      </w:pPr>
      <w:r w:rsidRPr="00774B09">
        <w:rPr>
          <w:b/>
          <w:bCs/>
          <w:color w:val="C00000"/>
          <w:sz w:val="28"/>
          <w:szCs w:val="28"/>
        </w:rPr>
        <w:t xml:space="preserve">Women in </w:t>
      </w:r>
      <w:r w:rsidR="0016305A" w:rsidRPr="00774B09">
        <w:rPr>
          <w:b/>
          <w:bCs/>
          <w:color w:val="C00000"/>
          <w:sz w:val="28"/>
          <w:szCs w:val="28"/>
        </w:rPr>
        <w:t>C</w:t>
      </w:r>
      <w:r w:rsidRPr="00774B09">
        <w:rPr>
          <w:b/>
          <w:bCs/>
          <w:color w:val="C00000"/>
          <w:sz w:val="28"/>
          <w:szCs w:val="28"/>
        </w:rPr>
        <w:t>hemistry</w:t>
      </w:r>
      <w:r w:rsidR="0016305A" w:rsidRPr="00774B09">
        <w:rPr>
          <w:b/>
          <w:bCs/>
          <w:color w:val="C00000"/>
          <w:sz w:val="28"/>
          <w:szCs w:val="28"/>
        </w:rPr>
        <w:t>.</w:t>
      </w:r>
    </w:p>
    <w:p w14:paraId="5D4B5A0F" w14:textId="79253FE2" w:rsidR="00882DA8" w:rsidRDefault="00882DA8" w:rsidP="0016305A">
      <w:pPr>
        <w:pStyle w:val="ListParagraph"/>
        <w:ind w:left="426"/>
        <w:rPr>
          <w:sz w:val="24"/>
          <w:szCs w:val="24"/>
        </w:rPr>
      </w:pPr>
      <w:bookmarkStart w:id="0" w:name="_Hlk37794514"/>
      <w:r w:rsidRPr="00F35C5E">
        <w:rPr>
          <w:sz w:val="24"/>
          <w:szCs w:val="24"/>
        </w:rPr>
        <w:t>The contribution of women to Chemistry is often overlooked. Women were not supposed to work once they were married and sometimes the woman could only publish under her husband’s name</w:t>
      </w:r>
      <w:r w:rsidR="0016305A">
        <w:rPr>
          <w:sz w:val="24"/>
          <w:szCs w:val="24"/>
        </w:rPr>
        <w:t xml:space="preserve">! </w:t>
      </w:r>
      <w:r w:rsidRPr="00F35C5E">
        <w:rPr>
          <w:sz w:val="24"/>
          <w:szCs w:val="24"/>
        </w:rPr>
        <w:t xml:space="preserve">Select </w:t>
      </w:r>
      <w:r w:rsidR="00F35C5E">
        <w:rPr>
          <w:sz w:val="24"/>
          <w:szCs w:val="24"/>
        </w:rPr>
        <w:t>five</w:t>
      </w:r>
      <w:r w:rsidRPr="00F35C5E">
        <w:rPr>
          <w:sz w:val="24"/>
          <w:szCs w:val="24"/>
        </w:rPr>
        <w:t xml:space="preserve"> women from the list and explain in detail what their contribution was.</w:t>
      </w:r>
    </w:p>
    <w:p w14:paraId="2510BD8F" w14:textId="77777777" w:rsidR="00774B09" w:rsidRPr="00F35C5E" w:rsidRDefault="00774B09" w:rsidP="0016305A">
      <w:pPr>
        <w:pStyle w:val="ListParagraph"/>
        <w:ind w:left="426"/>
        <w:rPr>
          <w:sz w:val="24"/>
          <w:szCs w:val="24"/>
        </w:rPr>
      </w:pPr>
    </w:p>
    <w:bookmarkEnd w:id="0"/>
    <w:p w14:paraId="3A2BF135" w14:textId="77777777" w:rsidR="00D0459C" w:rsidRPr="00774B09" w:rsidRDefault="00D0459C" w:rsidP="0016305A">
      <w:pPr>
        <w:pStyle w:val="ListParagraph"/>
        <w:numPr>
          <w:ilvl w:val="0"/>
          <w:numId w:val="1"/>
        </w:numPr>
        <w:ind w:left="426"/>
        <w:rPr>
          <w:b/>
          <w:bCs/>
          <w:color w:val="C00000"/>
          <w:sz w:val="28"/>
          <w:szCs w:val="28"/>
        </w:rPr>
      </w:pPr>
      <w:r w:rsidRPr="00774B09">
        <w:rPr>
          <w:b/>
          <w:bCs/>
          <w:color w:val="C00000"/>
          <w:sz w:val="28"/>
          <w:szCs w:val="28"/>
        </w:rPr>
        <w:t>Why is copper sulphate blue?</w:t>
      </w:r>
    </w:p>
    <w:p w14:paraId="26A59B26" w14:textId="796AC121" w:rsidR="00D0459C" w:rsidRDefault="00D0459C" w:rsidP="0016305A">
      <w:pPr>
        <w:pStyle w:val="ListParagraph"/>
        <w:ind w:left="426"/>
        <w:rPr>
          <w:color w:val="000000" w:themeColor="text1"/>
          <w:sz w:val="24"/>
          <w:szCs w:val="24"/>
        </w:rPr>
      </w:pPr>
      <w:r w:rsidRPr="00F35C5E">
        <w:rPr>
          <w:color w:val="000000" w:themeColor="text1"/>
          <w:sz w:val="24"/>
          <w:szCs w:val="24"/>
        </w:rPr>
        <w:t>Copper compounds like many of the transition metal compounds have got vivid and distinctive colours – why?</w:t>
      </w:r>
    </w:p>
    <w:p w14:paraId="0F7FF86A" w14:textId="77777777" w:rsidR="00774B09" w:rsidRPr="00F35C5E" w:rsidRDefault="00774B09" w:rsidP="0016305A">
      <w:pPr>
        <w:pStyle w:val="ListParagraph"/>
        <w:ind w:left="426"/>
        <w:rPr>
          <w:b/>
          <w:bCs/>
          <w:color w:val="000000" w:themeColor="text1"/>
          <w:sz w:val="24"/>
          <w:szCs w:val="24"/>
        </w:rPr>
      </w:pPr>
    </w:p>
    <w:p w14:paraId="20464030" w14:textId="712F5B58" w:rsidR="00882DA8" w:rsidRPr="00774B09" w:rsidRDefault="00882DA8" w:rsidP="0016305A">
      <w:pPr>
        <w:pStyle w:val="ListParagraph"/>
        <w:numPr>
          <w:ilvl w:val="0"/>
          <w:numId w:val="1"/>
        </w:numPr>
        <w:ind w:left="426"/>
        <w:rPr>
          <w:b/>
          <w:bCs/>
          <w:color w:val="C00000"/>
          <w:sz w:val="28"/>
          <w:szCs w:val="28"/>
        </w:rPr>
      </w:pPr>
      <w:r w:rsidRPr="00774B09">
        <w:rPr>
          <w:b/>
          <w:bCs/>
          <w:color w:val="C00000"/>
          <w:sz w:val="28"/>
          <w:szCs w:val="28"/>
        </w:rPr>
        <w:t>More energy</w:t>
      </w:r>
      <w:r w:rsidR="0016305A" w:rsidRPr="00774B09">
        <w:rPr>
          <w:b/>
          <w:bCs/>
          <w:color w:val="C00000"/>
          <w:sz w:val="28"/>
          <w:szCs w:val="28"/>
        </w:rPr>
        <w:t>.</w:t>
      </w:r>
    </w:p>
    <w:p w14:paraId="42193B78" w14:textId="0495FBD0" w:rsidR="00882DA8" w:rsidRDefault="00882DA8" w:rsidP="0016305A">
      <w:pPr>
        <w:pStyle w:val="ListParagraph"/>
        <w:ind w:left="426"/>
        <w:rPr>
          <w:sz w:val="24"/>
          <w:szCs w:val="24"/>
        </w:rPr>
      </w:pPr>
      <w:r w:rsidRPr="00F35C5E">
        <w:rPr>
          <w:sz w:val="24"/>
          <w:szCs w:val="24"/>
        </w:rPr>
        <w:t>Our need for fast reliable and sustainable energy sources has never been greater. Research how scientists are developing new ways to solve this problem</w:t>
      </w:r>
      <w:r w:rsidR="00774B09">
        <w:rPr>
          <w:sz w:val="24"/>
          <w:szCs w:val="24"/>
        </w:rPr>
        <w:t>.</w:t>
      </w:r>
    </w:p>
    <w:p w14:paraId="08E9FCBC" w14:textId="77777777" w:rsidR="00774B09" w:rsidRPr="00F35C5E" w:rsidRDefault="00774B09" w:rsidP="0016305A">
      <w:pPr>
        <w:pStyle w:val="ListParagraph"/>
        <w:ind w:left="426"/>
        <w:rPr>
          <w:sz w:val="24"/>
          <w:szCs w:val="24"/>
        </w:rPr>
      </w:pPr>
    </w:p>
    <w:p w14:paraId="41812526" w14:textId="40D0428B" w:rsidR="00882DA8" w:rsidRPr="00774B09" w:rsidRDefault="00882DA8" w:rsidP="0016305A">
      <w:pPr>
        <w:pStyle w:val="ListParagraph"/>
        <w:numPr>
          <w:ilvl w:val="0"/>
          <w:numId w:val="1"/>
        </w:numPr>
        <w:ind w:left="426"/>
        <w:rPr>
          <w:b/>
          <w:bCs/>
          <w:color w:val="C00000"/>
          <w:sz w:val="28"/>
          <w:szCs w:val="28"/>
        </w:rPr>
      </w:pPr>
      <w:r w:rsidRPr="00774B09">
        <w:rPr>
          <w:b/>
          <w:bCs/>
          <w:color w:val="C00000"/>
          <w:sz w:val="28"/>
          <w:szCs w:val="28"/>
        </w:rPr>
        <w:t>The development of the model of the atom</w:t>
      </w:r>
      <w:r w:rsidR="0016305A" w:rsidRPr="00774B09">
        <w:rPr>
          <w:b/>
          <w:bCs/>
          <w:color w:val="C00000"/>
          <w:sz w:val="28"/>
          <w:szCs w:val="28"/>
        </w:rPr>
        <w:t>.</w:t>
      </w:r>
    </w:p>
    <w:p w14:paraId="127B00EB" w14:textId="1391652F" w:rsidR="00882DA8" w:rsidRDefault="00882DA8" w:rsidP="0016305A">
      <w:pPr>
        <w:pStyle w:val="ListParagraph"/>
        <w:ind w:left="426"/>
        <w:rPr>
          <w:color w:val="000000" w:themeColor="text1"/>
          <w:sz w:val="24"/>
          <w:szCs w:val="24"/>
        </w:rPr>
      </w:pPr>
      <w:r w:rsidRPr="00F35C5E">
        <w:rPr>
          <w:color w:val="000000" w:themeColor="text1"/>
          <w:sz w:val="24"/>
          <w:szCs w:val="24"/>
        </w:rPr>
        <w:t>What is the current model of the atom? Why do we use this one? Research all the scientists that contributed to the current model including any experiments they did.</w:t>
      </w:r>
    </w:p>
    <w:p w14:paraId="4BE367FB" w14:textId="77777777" w:rsidR="00774B09" w:rsidRPr="00F35C5E" w:rsidRDefault="00774B09" w:rsidP="0016305A">
      <w:pPr>
        <w:pStyle w:val="ListParagraph"/>
        <w:ind w:left="426"/>
        <w:rPr>
          <w:color w:val="000000" w:themeColor="text1"/>
          <w:sz w:val="24"/>
          <w:szCs w:val="24"/>
        </w:rPr>
      </w:pPr>
    </w:p>
    <w:p w14:paraId="7F121D0F" w14:textId="1095A6D7" w:rsidR="00882DA8" w:rsidRPr="00774B09" w:rsidRDefault="00882DA8" w:rsidP="0016305A">
      <w:pPr>
        <w:pStyle w:val="ListParagraph"/>
        <w:numPr>
          <w:ilvl w:val="0"/>
          <w:numId w:val="1"/>
        </w:numPr>
        <w:ind w:left="426"/>
        <w:rPr>
          <w:b/>
          <w:bCs/>
          <w:color w:val="C00000"/>
          <w:sz w:val="28"/>
          <w:szCs w:val="28"/>
        </w:rPr>
      </w:pPr>
      <w:r w:rsidRPr="00774B09">
        <w:rPr>
          <w:b/>
          <w:bCs/>
          <w:color w:val="C00000"/>
          <w:sz w:val="28"/>
          <w:szCs w:val="28"/>
        </w:rPr>
        <w:t>The chemistry of fireworks</w:t>
      </w:r>
      <w:r w:rsidR="0016305A" w:rsidRPr="00774B09">
        <w:rPr>
          <w:b/>
          <w:bCs/>
          <w:color w:val="C00000"/>
          <w:sz w:val="28"/>
          <w:szCs w:val="28"/>
        </w:rPr>
        <w:t>.</w:t>
      </w:r>
    </w:p>
    <w:p w14:paraId="74F1BF6F" w14:textId="6E18F2F4" w:rsidR="00882DA8" w:rsidRDefault="00882DA8" w:rsidP="0016305A">
      <w:pPr>
        <w:pStyle w:val="ListParagraph"/>
        <w:ind w:left="426"/>
        <w:rPr>
          <w:color w:val="000000" w:themeColor="text1"/>
          <w:sz w:val="24"/>
          <w:szCs w:val="24"/>
        </w:rPr>
      </w:pPr>
      <w:r w:rsidRPr="00F35C5E">
        <w:rPr>
          <w:color w:val="000000" w:themeColor="text1"/>
          <w:sz w:val="24"/>
          <w:szCs w:val="24"/>
        </w:rPr>
        <w:t>What are the component parts of fireworks?  What chemical compounds cause fireworks to explode?  What chemical</w:t>
      </w:r>
      <w:r w:rsidR="005109E4">
        <w:rPr>
          <w:color w:val="000000" w:themeColor="text1"/>
          <w:sz w:val="24"/>
          <w:szCs w:val="24"/>
        </w:rPr>
        <w:t>s</w:t>
      </w:r>
      <w:r w:rsidRPr="00F35C5E">
        <w:rPr>
          <w:color w:val="000000" w:themeColor="text1"/>
          <w:sz w:val="24"/>
          <w:szCs w:val="24"/>
        </w:rPr>
        <w:t xml:space="preserve"> are responsible for the colour of fireworks?</w:t>
      </w:r>
    </w:p>
    <w:p w14:paraId="4E2D74A0" w14:textId="77777777" w:rsidR="00774B09" w:rsidRPr="00F35C5E" w:rsidRDefault="00774B09" w:rsidP="0016305A">
      <w:pPr>
        <w:pStyle w:val="ListParagraph"/>
        <w:ind w:left="426"/>
        <w:rPr>
          <w:color w:val="000000" w:themeColor="text1"/>
          <w:sz w:val="24"/>
          <w:szCs w:val="24"/>
        </w:rPr>
      </w:pPr>
    </w:p>
    <w:p w14:paraId="0A031008" w14:textId="582E3F80" w:rsidR="00882DA8" w:rsidRPr="00774B09" w:rsidRDefault="0016305A" w:rsidP="0016305A">
      <w:pPr>
        <w:pStyle w:val="ListParagraph"/>
        <w:numPr>
          <w:ilvl w:val="0"/>
          <w:numId w:val="1"/>
        </w:numPr>
        <w:ind w:left="426"/>
        <w:rPr>
          <w:b/>
          <w:bCs/>
          <w:color w:val="C00000"/>
          <w:sz w:val="28"/>
          <w:szCs w:val="28"/>
        </w:rPr>
      </w:pPr>
      <w:r w:rsidRPr="00774B09">
        <w:rPr>
          <w:b/>
          <w:bCs/>
          <w:color w:val="C00000"/>
          <w:sz w:val="28"/>
          <w:szCs w:val="28"/>
        </w:rPr>
        <w:t xml:space="preserve">The discovery and chemistry of </w:t>
      </w:r>
      <w:r w:rsidR="00882DA8" w:rsidRPr="00774B09">
        <w:rPr>
          <w:b/>
          <w:bCs/>
          <w:color w:val="C00000"/>
          <w:sz w:val="28"/>
          <w:szCs w:val="28"/>
        </w:rPr>
        <w:t>Aspirin</w:t>
      </w:r>
      <w:r w:rsidRPr="00774B09">
        <w:rPr>
          <w:b/>
          <w:bCs/>
          <w:color w:val="C00000"/>
          <w:sz w:val="28"/>
          <w:szCs w:val="28"/>
        </w:rPr>
        <w:t>.</w:t>
      </w:r>
    </w:p>
    <w:p w14:paraId="60ACEE1A" w14:textId="40DFECE0" w:rsidR="00910139" w:rsidRDefault="00882DA8" w:rsidP="0016305A">
      <w:pPr>
        <w:pStyle w:val="ListParagraph"/>
        <w:ind w:left="426"/>
        <w:rPr>
          <w:color w:val="000000" w:themeColor="text1"/>
          <w:sz w:val="24"/>
          <w:szCs w:val="24"/>
        </w:rPr>
      </w:pPr>
      <w:r w:rsidRPr="00F35C5E">
        <w:rPr>
          <w:color w:val="000000" w:themeColor="text1"/>
          <w:sz w:val="24"/>
          <w:szCs w:val="24"/>
        </w:rPr>
        <w:t>What was the history of the discovery of aspirin, how do we manufacture aspirin in a modern chemical process?</w:t>
      </w:r>
    </w:p>
    <w:p w14:paraId="698F238A" w14:textId="51E13C0C" w:rsidR="00774B09" w:rsidRDefault="00774B09" w:rsidP="0016305A">
      <w:pPr>
        <w:pStyle w:val="ListParagraph"/>
        <w:ind w:left="426"/>
        <w:rPr>
          <w:color w:val="000000" w:themeColor="text1"/>
          <w:sz w:val="24"/>
          <w:szCs w:val="24"/>
        </w:rPr>
      </w:pPr>
    </w:p>
    <w:p w14:paraId="555FA9FF" w14:textId="5FBC3EBF" w:rsidR="002B3497" w:rsidRDefault="002B3497" w:rsidP="000C398A">
      <w:pPr>
        <w:rPr>
          <w:sz w:val="24"/>
          <w:szCs w:val="24"/>
        </w:rPr>
      </w:pPr>
      <w:bookmarkStart w:id="1" w:name="_Hlk37937235"/>
    </w:p>
    <w:p w14:paraId="53BFFE53" w14:textId="54ADB648" w:rsidR="002B3497" w:rsidRDefault="002B3497" w:rsidP="002B349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-------------------------------------------------------------</w:t>
      </w:r>
    </w:p>
    <w:p w14:paraId="6479EA9F" w14:textId="77777777" w:rsidR="002B3497" w:rsidRDefault="002B3497" w:rsidP="000C398A">
      <w:pPr>
        <w:rPr>
          <w:sz w:val="24"/>
          <w:szCs w:val="24"/>
        </w:rPr>
      </w:pPr>
    </w:p>
    <w:bookmarkEnd w:id="1"/>
    <w:p w14:paraId="0411735D" w14:textId="74FD08E9" w:rsidR="002B3497" w:rsidRPr="00944696" w:rsidRDefault="002B3497" w:rsidP="002B3497">
      <w:pPr>
        <w:rPr>
          <w:b/>
          <w:sz w:val="28"/>
          <w:szCs w:val="28"/>
        </w:rPr>
      </w:pPr>
      <w:r w:rsidRPr="00944696">
        <w:rPr>
          <w:b/>
          <w:sz w:val="28"/>
          <w:szCs w:val="28"/>
        </w:rPr>
        <w:t xml:space="preserve">Task 2: </w:t>
      </w:r>
      <w:r>
        <w:rPr>
          <w:b/>
          <w:sz w:val="28"/>
          <w:szCs w:val="28"/>
        </w:rPr>
        <w:t xml:space="preserve">Research </w:t>
      </w:r>
      <w:r w:rsidRPr="00C35A94">
        <w:rPr>
          <w:b/>
          <w:sz w:val="28"/>
          <w:szCs w:val="28"/>
          <w:u w:val="single"/>
        </w:rPr>
        <w:t>two</w:t>
      </w:r>
      <w:r w:rsidRPr="00944696">
        <w:rPr>
          <w:b/>
          <w:sz w:val="28"/>
          <w:szCs w:val="28"/>
        </w:rPr>
        <w:t xml:space="preserve"> of the </w:t>
      </w:r>
      <w:r>
        <w:rPr>
          <w:b/>
          <w:sz w:val="28"/>
          <w:szCs w:val="28"/>
        </w:rPr>
        <w:t>topics to greater detail.</w:t>
      </w:r>
    </w:p>
    <w:p w14:paraId="2C837A72" w14:textId="7F23F1ED" w:rsidR="002B3497" w:rsidRDefault="002B3497" w:rsidP="002B3497">
      <w:pPr>
        <w:rPr>
          <w:sz w:val="24"/>
          <w:szCs w:val="24"/>
        </w:rPr>
      </w:pPr>
      <w:r>
        <w:rPr>
          <w:sz w:val="24"/>
          <w:szCs w:val="24"/>
        </w:rPr>
        <w:t xml:space="preserve">Choose two of the topics above, we suggest the ones you find most interesting, and research them to greater depth. Find out as much as you can about each topic. </w:t>
      </w:r>
    </w:p>
    <w:p w14:paraId="4AFD4214" w14:textId="77777777" w:rsidR="002B3497" w:rsidRPr="002B3497" w:rsidRDefault="002B3497" w:rsidP="002B3497">
      <w:pPr>
        <w:rPr>
          <w:b/>
          <w:bCs/>
          <w:color w:val="C00000"/>
          <w:sz w:val="24"/>
          <w:szCs w:val="24"/>
        </w:rPr>
      </w:pPr>
      <w:r w:rsidRPr="002B3497">
        <w:rPr>
          <w:b/>
          <w:bCs/>
          <w:color w:val="C00000"/>
          <w:sz w:val="24"/>
          <w:szCs w:val="24"/>
        </w:rPr>
        <w:t xml:space="preserve">Impress us with your knowledge! </w:t>
      </w:r>
    </w:p>
    <w:p w14:paraId="70DCCADC" w14:textId="77777777" w:rsidR="002B3497" w:rsidRPr="00944696" w:rsidRDefault="002B3497" w:rsidP="002B3497">
      <w:pPr>
        <w:rPr>
          <w:sz w:val="24"/>
          <w:szCs w:val="24"/>
        </w:rPr>
      </w:pPr>
      <w:r>
        <w:rPr>
          <w:sz w:val="24"/>
          <w:szCs w:val="24"/>
        </w:rPr>
        <w:t xml:space="preserve">As a guide, we suggest you at least </w:t>
      </w:r>
      <w:r w:rsidRPr="00944696">
        <w:rPr>
          <w:sz w:val="24"/>
          <w:szCs w:val="24"/>
        </w:rPr>
        <w:t>answer the following questions</w:t>
      </w:r>
      <w:r>
        <w:rPr>
          <w:sz w:val="24"/>
          <w:szCs w:val="24"/>
        </w:rPr>
        <w:t xml:space="preserve"> through your research</w:t>
      </w:r>
      <w:r w:rsidRPr="00944696">
        <w:rPr>
          <w:sz w:val="24"/>
          <w:szCs w:val="24"/>
        </w:rPr>
        <w:t>:</w:t>
      </w:r>
    </w:p>
    <w:p w14:paraId="615F52B4" w14:textId="77777777" w:rsidR="002B3497" w:rsidRPr="002B3497" w:rsidRDefault="002B3497" w:rsidP="002B3497">
      <w:pPr>
        <w:pStyle w:val="ListParagraph"/>
        <w:numPr>
          <w:ilvl w:val="0"/>
          <w:numId w:val="3"/>
        </w:numPr>
        <w:rPr>
          <w:b/>
          <w:bCs/>
          <w:color w:val="C00000"/>
          <w:sz w:val="24"/>
          <w:szCs w:val="24"/>
        </w:rPr>
      </w:pPr>
      <w:r w:rsidRPr="002B3497">
        <w:rPr>
          <w:b/>
          <w:bCs/>
          <w:color w:val="C00000"/>
          <w:sz w:val="24"/>
          <w:szCs w:val="24"/>
        </w:rPr>
        <w:t>How did this affect science going forward?</w:t>
      </w:r>
    </w:p>
    <w:p w14:paraId="20F4BC1A" w14:textId="77777777" w:rsidR="002B3497" w:rsidRPr="002B3497" w:rsidRDefault="002B3497" w:rsidP="002B3497">
      <w:pPr>
        <w:pStyle w:val="ListParagraph"/>
        <w:numPr>
          <w:ilvl w:val="0"/>
          <w:numId w:val="3"/>
        </w:numPr>
        <w:rPr>
          <w:b/>
          <w:bCs/>
          <w:color w:val="C00000"/>
          <w:sz w:val="24"/>
          <w:szCs w:val="24"/>
        </w:rPr>
      </w:pPr>
      <w:r w:rsidRPr="002B3497">
        <w:rPr>
          <w:b/>
          <w:bCs/>
          <w:color w:val="C00000"/>
          <w:sz w:val="24"/>
          <w:szCs w:val="24"/>
        </w:rPr>
        <w:t>Who was involved in this and/or built upon this?</w:t>
      </w:r>
    </w:p>
    <w:p w14:paraId="67E0FCD2" w14:textId="77777777" w:rsidR="002B3497" w:rsidRPr="002B3497" w:rsidRDefault="002B3497" w:rsidP="002B3497">
      <w:pPr>
        <w:pStyle w:val="ListParagraph"/>
        <w:numPr>
          <w:ilvl w:val="0"/>
          <w:numId w:val="3"/>
        </w:numPr>
        <w:rPr>
          <w:b/>
          <w:bCs/>
          <w:color w:val="C00000"/>
          <w:sz w:val="24"/>
          <w:szCs w:val="24"/>
        </w:rPr>
      </w:pPr>
      <w:r w:rsidRPr="002B3497">
        <w:rPr>
          <w:b/>
          <w:bCs/>
          <w:color w:val="C00000"/>
          <w:sz w:val="24"/>
          <w:szCs w:val="24"/>
        </w:rPr>
        <w:t>When and where was this discovered?</w:t>
      </w:r>
    </w:p>
    <w:p w14:paraId="3D4FFA27" w14:textId="77777777" w:rsidR="002B3497" w:rsidRPr="002B3497" w:rsidRDefault="002B3497" w:rsidP="002B3497">
      <w:pPr>
        <w:pStyle w:val="ListParagraph"/>
        <w:numPr>
          <w:ilvl w:val="0"/>
          <w:numId w:val="3"/>
        </w:numPr>
        <w:rPr>
          <w:b/>
          <w:bCs/>
          <w:color w:val="C00000"/>
          <w:sz w:val="24"/>
          <w:szCs w:val="24"/>
        </w:rPr>
      </w:pPr>
      <w:r w:rsidRPr="002B3497">
        <w:rPr>
          <w:b/>
          <w:bCs/>
          <w:color w:val="C00000"/>
          <w:sz w:val="24"/>
          <w:szCs w:val="24"/>
        </w:rPr>
        <w:t>Why do you believe this is important?</w:t>
      </w:r>
    </w:p>
    <w:p w14:paraId="3DC91DD9" w14:textId="77777777" w:rsidR="002B3497" w:rsidRDefault="002B3497" w:rsidP="002B3497">
      <w:bookmarkStart w:id="2" w:name="_GoBack"/>
      <w:bookmarkEnd w:id="2"/>
      <w:r>
        <w:br w:type="page"/>
      </w:r>
    </w:p>
    <w:p w14:paraId="0584C495" w14:textId="77777777" w:rsidR="00537CC6" w:rsidRPr="00537CC6" w:rsidRDefault="00537CC6" w:rsidP="00537CC6">
      <w:pPr>
        <w:rPr>
          <w:rFonts w:eastAsiaTheme="minorEastAsia"/>
          <w:b/>
          <w:bCs/>
          <w:color w:val="1F497D" w:themeColor="text2"/>
          <w:sz w:val="36"/>
          <w:szCs w:val="36"/>
          <w:u w:val="single"/>
          <w:lang w:eastAsia="ja-JP"/>
        </w:rPr>
      </w:pPr>
      <w:r w:rsidRPr="002B3497">
        <w:rPr>
          <w:rFonts w:eastAsiaTheme="minorEastAsia"/>
          <w:b/>
          <w:bCs/>
          <w:noProof/>
          <w:color w:val="C00000"/>
          <w:sz w:val="36"/>
          <w:szCs w:val="36"/>
          <w:u w:val="single"/>
          <w:lang w:eastAsia="en-GB"/>
        </w:rPr>
        <w:lastRenderedPageBreak/>
        <w:drawing>
          <wp:anchor distT="0" distB="0" distL="114300" distR="114300" simplePos="0" relativeHeight="251647488" behindDoc="1" locked="0" layoutInCell="1" allowOverlap="1" wp14:anchorId="04A0E408" wp14:editId="2B58CB65">
            <wp:simplePos x="0" y="0"/>
            <wp:positionH relativeFrom="column">
              <wp:posOffset>3001010</wp:posOffset>
            </wp:positionH>
            <wp:positionV relativeFrom="paragraph">
              <wp:posOffset>0</wp:posOffset>
            </wp:positionV>
            <wp:extent cx="3162300" cy="1363235"/>
            <wp:effectExtent l="0" t="0" r="0" b="8890"/>
            <wp:wrapTight wrapText="bothSides">
              <wp:wrapPolygon edited="0">
                <wp:start x="0" y="0"/>
                <wp:lineTo x="0" y="21439"/>
                <wp:lineTo x="21470" y="21439"/>
                <wp:lineTo x="2147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36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497">
        <w:rPr>
          <w:rFonts w:eastAsiaTheme="minorEastAsia"/>
          <w:b/>
          <w:bCs/>
          <w:color w:val="C00000"/>
          <w:sz w:val="36"/>
          <w:szCs w:val="36"/>
          <w:u w:val="single"/>
          <w:lang w:eastAsia="ja-JP"/>
        </w:rPr>
        <w:t>How to make Cornell Notes.</w:t>
      </w:r>
    </w:p>
    <w:p w14:paraId="5176499E" w14:textId="77777777" w:rsidR="00537CC6" w:rsidRPr="00537CC6" w:rsidRDefault="00537CC6" w:rsidP="00537CC6">
      <w:pPr>
        <w:rPr>
          <w:rFonts w:eastAsiaTheme="minorEastAsia"/>
          <w:lang w:eastAsia="ja-JP"/>
        </w:rPr>
      </w:pPr>
    </w:p>
    <w:p w14:paraId="41F302CC" w14:textId="77777777" w:rsidR="00537CC6" w:rsidRPr="00537CC6" w:rsidRDefault="00537CC6" w:rsidP="00537CC6">
      <w:pPr>
        <w:rPr>
          <w:rFonts w:eastAsiaTheme="minorEastAsia"/>
          <w:lang w:eastAsia="ja-JP"/>
        </w:rPr>
      </w:pPr>
    </w:p>
    <w:p w14:paraId="22BF2221" w14:textId="77777777" w:rsidR="00537CC6" w:rsidRPr="00537CC6" w:rsidRDefault="00537CC6" w:rsidP="00537CC6">
      <w:pPr>
        <w:rPr>
          <w:rFonts w:eastAsiaTheme="minorEastAsia"/>
          <w:lang w:eastAsia="ja-JP"/>
        </w:rPr>
      </w:pPr>
    </w:p>
    <w:p w14:paraId="198D138C" w14:textId="77777777" w:rsidR="00537CC6" w:rsidRPr="00537CC6" w:rsidRDefault="00537CC6" w:rsidP="00537CC6">
      <w:pPr>
        <w:rPr>
          <w:rFonts w:eastAsiaTheme="minorEastAsia"/>
          <w:lang w:eastAsia="ja-JP"/>
        </w:rPr>
      </w:pPr>
      <w:r w:rsidRPr="00537CC6">
        <w:rPr>
          <w:rFonts w:eastAsiaTheme="minorEastAsia"/>
          <w:lang w:eastAsia="ja-JP"/>
        </w:rPr>
        <w:t>Step 1:</w:t>
      </w:r>
      <w:r w:rsidRPr="00537CC6">
        <w:rPr>
          <w:rFonts w:eastAsiaTheme="minorEastAsia"/>
          <w:lang w:eastAsia="ja-JP"/>
        </w:rPr>
        <w:tab/>
      </w:r>
      <w:r w:rsidRPr="00537CC6">
        <w:rPr>
          <w:rFonts w:eastAsiaTheme="minorEastAsia"/>
          <w:lang w:eastAsia="ja-JP"/>
        </w:rPr>
        <w:tab/>
      </w:r>
      <w:r w:rsidRPr="00537CC6">
        <w:rPr>
          <w:rFonts w:eastAsiaTheme="minorEastAsia"/>
          <w:lang w:eastAsia="ja-JP"/>
        </w:rPr>
        <w:tab/>
      </w:r>
      <w:r w:rsidRPr="00537CC6">
        <w:rPr>
          <w:rFonts w:eastAsiaTheme="minorEastAsia"/>
          <w:lang w:eastAsia="ja-JP"/>
        </w:rPr>
        <w:tab/>
      </w:r>
      <w:r w:rsidRPr="00537CC6">
        <w:rPr>
          <w:rFonts w:eastAsiaTheme="minorEastAsia"/>
          <w:lang w:eastAsia="ja-JP"/>
        </w:rPr>
        <w:tab/>
      </w:r>
      <w:r w:rsidRPr="00537CC6">
        <w:rPr>
          <w:rFonts w:eastAsiaTheme="minorEastAsia"/>
          <w:lang w:eastAsia="ja-JP"/>
        </w:rPr>
        <w:tab/>
      </w:r>
      <w:r w:rsidRPr="00537CC6">
        <w:rPr>
          <w:rFonts w:eastAsiaTheme="minorEastAsia"/>
          <w:lang w:eastAsia="ja-JP"/>
        </w:rPr>
        <w:tab/>
        <w:t>Step 2:</w:t>
      </w:r>
    </w:p>
    <w:p w14:paraId="5433A73E" w14:textId="77777777" w:rsidR="00537CC6" w:rsidRPr="00537CC6" w:rsidRDefault="00537CC6" w:rsidP="00537CC6">
      <w:pPr>
        <w:rPr>
          <w:rFonts w:eastAsiaTheme="minorEastAsia"/>
          <w:lang w:eastAsia="ja-JP"/>
        </w:rPr>
      </w:pPr>
      <w:r w:rsidRPr="00537CC6">
        <w:rPr>
          <w:rFonts w:eastAsiaTheme="minorEastAsia"/>
          <w:noProof/>
          <w:lang w:eastAsia="en-GB"/>
        </w:rPr>
        <w:drawing>
          <wp:anchor distT="0" distB="0" distL="114300" distR="114300" simplePos="0" relativeHeight="251655680" behindDoc="1" locked="0" layoutInCell="1" allowOverlap="1" wp14:anchorId="087FACEA" wp14:editId="25193F53">
            <wp:simplePos x="0" y="0"/>
            <wp:positionH relativeFrom="column">
              <wp:posOffset>3194685</wp:posOffset>
            </wp:positionH>
            <wp:positionV relativeFrom="paragraph">
              <wp:posOffset>23495</wp:posOffset>
            </wp:positionV>
            <wp:extent cx="2941366" cy="1360382"/>
            <wp:effectExtent l="0" t="0" r="0" b="0"/>
            <wp:wrapTight wrapText="bothSides">
              <wp:wrapPolygon edited="0">
                <wp:start x="0" y="0"/>
                <wp:lineTo x="0" y="21176"/>
                <wp:lineTo x="21404" y="21176"/>
                <wp:lineTo x="21404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366" cy="1360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7CC6">
        <w:rPr>
          <w:rFonts w:eastAsiaTheme="minorEastAsia"/>
          <w:noProof/>
          <w:lang w:eastAsia="en-GB"/>
        </w:rPr>
        <w:drawing>
          <wp:inline distT="0" distB="0" distL="0" distR="0" wp14:anchorId="549F18B9" wp14:editId="768450ED">
            <wp:extent cx="2971800" cy="1420178"/>
            <wp:effectExtent l="0" t="0" r="0" b="889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91912" cy="142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3D701" w14:textId="77777777" w:rsidR="00537CC6" w:rsidRPr="00537CC6" w:rsidRDefault="00537CC6" w:rsidP="00537CC6">
      <w:pPr>
        <w:rPr>
          <w:rFonts w:eastAsiaTheme="minorEastAsia"/>
          <w:lang w:eastAsia="ja-JP"/>
        </w:rPr>
      </w:pPr>
    </w:p>
    <w:p w14:paraId="147C2745" w14:textId="77777777" w:rsidR="00537CC6" w:rsidRPr="00537CC6" w:rsidRDefault="00537CC6" w:rsidP="00537CC6">
      <w:pPr>
        <w:rPr>
          <w:rFonts w:eastAsiaTheme="minorEastAsia"/>
          <w:lang w:eastAsia="ja-JP"/>
        </w:rPr>
      </w:pPr>
      <w:r w:rsidRPr="00537CC6">
        <w:rPr>
          <w:rFonts w:eastAsiaTheme="minorEastAsia"/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4D2182D7" wp14:editId="19A55DEE">
            <wp:simplePos x="0" y="0"/>
            <wp:positionH relativeFrom="column">
              <wp:posOffset>3122930</wp:posOffset>
            </wp:positionH>
            <wp:positionV relativeFrom="paragraph">
              <wp:posOffset>268605</wp:posOffset>
            </wp:positionV>
            <wp:extent cx="3234267" cy="1713540"/>
            <wp:effectExtent l="0" t="0" r="4445" b="1270"/>
            <wp:wrapTight wrapText="bothSides">
              <wp:wrapPolygon edited="0">
                <wp:start x="0" y="0"/>
                <wp:lineTo x="0" y="21376"/>
                <wp:lineTo x="21502" y="21376"/>
                <wp:lineTo x="21502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267" cy="171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7CC6">
        <w:rPr>
          <w:rFonts w:eastAsiaTheme="minorEastAsia"/>
          <w:lang w:eastAsia="ja-JP"/>
        </w:rPr>
        <w:t>Step 3:</w:t>
      </w:r>
      <w:r w:rsidRPr="00537CC6">
        <w:rPr>
          <w:rFonts w:eastAsiaTheme="minorEastAsia"/>
          <w:lang w:eastAsia="ja-JP"/>
        </w:rPr>
        <w:tab/>
      </w:r>
      <w:r w:rsidRPr="00537CC6">
        <w:rPr>
          <w:rFonts w:eastAsiaTheme="minorEastAsia"/>
          <w:lang w:eastAsia="ja-JP"/>
        </w:rPr>
        <w:tab/>
      </w:r>
      <w:r w:rsidRPr="00537CC6">
        <w:rPr>
          <w:rFonts w:eastAsiaTheme="minorEastAsia"/>
          <w:lang w:eastAsia="ja-JP"/>
        </w:rPr>
        <w:tab/>
      </w:r>
      <w:r w:rsidRPr="00537CC6">
        <w:rPr>
          <w:rFonts w:eastAsiaTheme="minorEastAsia"/>
          <w:lang w:eastAsia="ja-JP"/>
        </w:rPr>
        <w:tab/>
      </w:r>
      <w:r w:rsidRPr="00537CC6">
        <w:rPr>
          <w:rFonts w:eastAsiaTheme="minorEastAsia"/>
          <w:lang w:eastAsia="ja-JP"/>
        </w:rPr>
        <w:tab/>
      </w:r>
      <w:r w:rsidRPr="00537CC6">
        <w:rPr>
          <w:rFonts w:eastAsiaTheme="minorEastAsia"/>
          <w:lang w:eastAsia="ja-JP"/>
        </w:rPr>
        <w:tab/>
      </w:r>
      <w:r w:rsidRPr="00537CC6">
        <w:rPr>
          <w:rFonts w:eastAsiaTheme="minorEastAsia"/>
          <w:lang w:eastAsia="ja-JP"/>
        </w:rPr>
        <w:tab/>
        <w:t>Step 4:</w:t>
      </w:r>
    </w:p>
    <w:p w14:paraId="79FB36BD" w14:textId="77777777" w:rsidR="00537CC6" w:rsidRPr="00537CC6" w:rsidRDefault="00537CC6" w:rsidP="00537CC6">
      <w:pPr>
        <w:rPr>
          <w:rFonts w:eastAsiaTheme="minorEastAsia"/>
          <w:lang w:eastAsia="ja-JP"/>
        </w:rPr>
      </w:pPr>
      <w:r w:rsidRPr="00537CC6">
        <w:rPr>
          <w:rFonts w:eastAsiaTheme="minorEastAsia"/>
          <w:noProof/>
          <w:lang w:eastAsia="en-GB"/>
        </w:rPr>
        <w:drawing>
          <wp:anchor distT="0" distB="0" distL="114300" distR="114300" simplePos="0" relativeHeight="251656704" behindDoc="1" locked="0" layoutInCell="1" allowOverlap="1" wp14:anchorId="7811358B" wp14:editId="47401DA4">
            <wp:simplePos x="0" y="0"/>
            <wp:positionH relativeFrom="column">
              <wp:posOffset>0</wp:posOffset>
            </wp:positionH>
            <wp:positionV relativeFrom="paragraph">
              <wp:posOffset>99272</wp:posOffset>
            </wp:positionV>
            <wp:extent cx="3002280" cy="1486535"/>
            <wp:effectExtent l="0" t="0" r="7620" b="0"/>
            <wp:wrapTight wrapText="bothSides">
              <wp:wrapPolygon edited="0">
                <wp:start x="0" y="0"/>
                <wp:lineTo x="0" y="21314"/>
                <wp:lineTo x="21518" y="21314"/>
                <wp:lineTo x="21518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6FE51A" w14:textId="77777777" w:rsidR="00537CC6" w:rsidRPr="00537CC6" w:rsidRDefault="00537CC6" w:rsidP="00537CC6">
      <w:pPr>
        <w:rPr>
          <w:rFonts w:eastAsiaTheme="minorEastAsia"/>
          <w:lang w:eastAsia="ja-JP"/>
        </w:rPr>
      </w:pPr>
      <w:r w:rsidRPr="00537CC6">
        <w:rPr>
          <w:rFonts w:eastAsiaTheme="minorEastAsia"/>
          <w:lang w:eastAsia="ja-JP"/>
        </w:rPr>
        <w:t xml:space="preserve">Step 5: </w:t>
      </w:r>
      <w:r w:rsidRPr="00537CC6">
        <w:rPr>
          <w:rFonts w:eastAsiaTheme="minorEastAsia"/>
          <w:lang w:eastAsia="ja-JP"/>
        </w:rPr>
        <w:tab/>
      </w:r>
      <w:r w:rsidRPr="00537CC6">
        <w:rPr>
          <w:rFonts w:eastAsiaTheme="minorEastAsia"/>
          <w:lang w:eastAsia="ja-JP"/>
        </w:rPr>
        <w:tab/>
      </w:r>
      <w:r w:rsidRPr="00537CC6">
        <w:rPr>
          <w:rFonts w:eastAsiaTheme="minorEastAsia"/>
          <w:lang w:eastAsia="ja-JP"/>
        </w:rPr>
        <w:tab/>
      </w:r>
      <w:r w:rsidRPr="00537CC6">
        <w:rPr>
          <w:rFonts w:eastAsiaTheme="minorEastAsia"/>
          <w:lang w:eastAsia="ja-JP"/>
        </w:rPr>
        <w:tab/>
      </w:r>
      <w:r w:rsidRPr="00537CC6">
        <w:rPr>
          <w:rFonts w:eastAsiaTheme="minorEastAsia"/>
          <w:lang w:eastAsia="ja-JP"/>
        </w:rPr>
        <w:tab/>
      </w:r>
      <w:r w:rsidRPr="00537CC6">
        <w:rPr>
          <w:rFonts w:eastAsiaTheme="minorEastAsia"/>
          <w:lang w:eastAsia="ja-JP"/>
        </w:rPr>
        <w:tab/>
      </w:r>
      <w:r w:rsidRPr="00537CC6">
        <w:rPr>
          <w:rFonts w:eastAsiaTheme="minorEastAsia"/>
          <w:lang w:eastAsia="ja-JP"/>
        </w:rPr>
        <w:tab/>
        <w:t>Step 6:</w:t>
      </w:r>
    </w:p>
    <w:p w14:paraId="20B4D46A" w14:textId="77777777" w:rsidR="00537CC6" w:rsidRPr="00537CC6" w:rsidRDefault="00537CC6" w:rsidP="00537CC6">
      <w:pPr>
        <w:rPr>
          <w:rFonts w:eastAsiaTheme="minorEastAsia"/>
          <w:lang w:eastAsia="ja-JP"/>
        </w:rPr>
      </w:pPr>
      <w:r w:rsidRPr="00537CC6">
        <w:rPr>
          <w:rFonts w:eastAsiaTheme="minorEastAsia"/>
          <w:noProof/>
          <w:lang w:eastAsia="en-GB"/>
        </w:rPr>
        <w:drawing>
          <wp:anchor distT="0" distB="0" distL="114300" distR="114300" simplePos="0" relativeHeight="251660800" behindDoc="1" locked="0" layoutInCell="1" allowOverlap="1" wp14:anchorId="01BDF812" wp14:editId="6FE275B2">
            <wp:simplePos x="0" y="0"/>
            <wp:positionH relativeFrom="column">
              <wp:posOffset>3333962</wp:posOffset>
            </wp:positionH>
            <wp:positionV relativeFrom="paragraph">
              <wp:posOffset>374015</wp:posOffset>
            </wp:positionV>
            <wp:extent cx="290068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20" y="21343"/>
                <wp:lineTo x="21420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680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7CC6">
        <w:rPr>
          <w:rFonts w:eastAsiaTheme="minorEastAsia"/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5DCA1F7B" wp14:editId="2E269F28">
            <wp:simplePos x="0" y="0"/>
            <wp:positionH relativeFrom="column">
              <wp:posOffset>0</wp:posOffset>
            </wp:positionH>
            <wp:positionV relativeFrom="paragraph">
              <wp:posOffset>-7408</wp:posOffset>
            </wp:positionV>
            <wp:extent cx="3048415" cy="1675977"/>
            <wp:effectExtent l="0" t="0" r="0" b="635"/>
            <wp:wrapTight wrapText="bothSides">
              <wp:wrapPolygon edited="0">
                <wp:start x="0" y="0"/>
                <wp:lineTo x="0" y="21363"/>
                <wp:lineTo x="21465" y="21363"/>
                <wp:lineTo x="2146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15" cy="1675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45A24D" w14:textId="77777777" w:rsidR="00537CC6" w:rsidRPr="00537CC6" w:rsidRDefault="00537CC6" w:rsidP="00537CC6">
      <w:pPr>
        <w:spacing w:line="240" w:lineRule="auto"/>
        <w:jc w:val="center"/>
        <w:rPr>
          <w:rFonts w:eastAsiaTheme="minorEastAsia"/>
          <w:i/>
          <w:iCs/>
          <w:color w:val="1F497D" w:themeColor="text2"/>
          <w:sz w:val="20"/>
          <w:szCs w:val="20"/>
          <w:lang w:eastAsia="ja-JP"/>
        </w:rPr>
      </w:pPr>
    </w:p>
    <w:p w14:paraId="0E703BDE" w14:textId="77777777" w:rsidR="00537CC6" w:rsidRPr="00537CC6" w:rsidRDefault="00537CC6" w:rsidP="00537CC6">
      <w:pPr>
        <w:spacing w:line="240" w:lineRule="auto"/>
        <w:jc w:val="center"/>
        <w:rPr>
          <w:rFonts w:eastAsiaTheme="minorEastAsia" w:cs="Arial"/>
          <w:i/>
          <w:iCs/>
          <w:color w:val="111111"/>
          <w:sz w:val="20"/>
          <w:szCs w:val="20"/>
          <w:lang w:eastAsia="ja-JP"/>
        </w:rPr>
      </w:pPr>
      <w:r w:rsidRPr="00537CC6">
        <w:rPr>
          <w:rFonts w:eastAsiaTheme="minorEastAsia"/>
          <w:i/>
          <w:iCs/>
          <w:color w:val="1F497D" w:themeColor="text2"/>
          <w:sz w:val="20"/>
          <w:szCs w:val="20"/>
          <w:lang w:eastAsia="ja-JP"/>
        </w:rPr>
        <w:t xml:space="preserve">Figure </w:t>
      </w:r>
      <w:r w:rsidRPr="00537CC6">
        <w:rPr>
          <w:rFonts w:eastAsiaTheme="minorEastAsia"/>
          <w:i/>
          <w:iCs/>
          <w:color w:val="1F497D" w:themeColor="text2"/>
          <w:sz w:val="20"/>
          <w:szCs w:val="20"/>
          <w:lang w:eastAsia="ja-JP"/>
        </w:rPr>
        <w:fldChar w:fldCharType="begin"/>
      </w:r>
      <w:r w:rsidRPr="00537CC6">
        <w:rPr>
          <w:rFonts w:eastAsiaTheme="minorEastAsia"/>
          <w:i/>
          <w:iCs/>
          <w:color w:val="1F497D" w:themeColor="text2"/>
          <w:sz w:val="20"/>
          <w:szCs w:val="20"/>
          <w:lang w:eastAsia="ja-JP"/>
        </w:rPr>
        <w:instrText xml:space="preserve"> SEQ Figure \* ARABIC </w:instrText>
      </w:r>
      <w:r w:rsidRPr="00537CC6">
        <w:rPr>
          <w:rFonts w:eastAsiaTheme="minorEastAsia"/>
          <w:i/>
          <w:iCs/>
          <w:color w:val="1F497D" w:themeColor="text2"/>
          <w:sz w:val="20"/>
          <w:szCs w:val="20"/>
          <w:lang w:eastAsia="ja-JP"/>
        </w:rPr>
        <w:fldChar w:fldCharType="separate"/>
      </w:r>
      <w:r w:rsidRPr="00537CC6">
        <w:rPr>
          <w:rFonts w:eastAsiaTheme="minorEastAsia"/>
          <w:i/>
          <w:iCs/>
          <w:noProof/>
          <w:color w:val="1F497D" w:themeColor="text2"/>
          <w:sz w:val="20"/>
          <w:szCs w:val="20"/>
          <w:lang w:eastAsia="ja-JP"/>
        </w:rPr>
        <w:t>2</w:t>
      </w:r>
      <w:r w:rsidRPr="00537CC6">
        <w:rPr>
          <w:rFonts w:eastAsiaTheme="minorEastAsia"/>
          <w:i/>
          <w:iCs/>
          <w:color w:val="1F497D" w:themeColor="text2"/>
          <w:sz w:val="20"/>
          <w:szCs w:val="20"/>
          <w:lang w:eastAsia="ja-JP"/>
        </w:rPr>
        <w:fldChar w:fldCharType="end"/>
      </w:r>
      <w:r w:rsidRPr="00537CC6">
        <w:rPr>
          <w:rFonts w:eastAsiaTheme="minorEastAsia"/>
          <w:i/>
          <w:iCs/>
          <w:color w:val="1F497D" w:themeColor="text2"/>
          <w:sz w:val="20"/>
          <w:szCs w:val="20"/>
          <w:lang w:eastAsia="ja-JP"/>
        </w:rPr>
        <w:t>: http://coe.jmu.edu/learningtoolbox/images/noteb4.gif</w:t>
      </w:r>
    </w:p>
    <w:sectPr w:rsidR="00537CC6" w:rsidRPr="00537CC6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D0102" w14:textId="77777777" w:rsidR="00670BA1" w:rsidRDefault="00670BA1" w:rsidP="00C12E1A">
      <w:pPr>
        <w:spacing w:after="0" w:line="240" w:lineRule="auto"/>
      </w:pPr>
      <w:r>
        <w:separator/>
      </w:r>
    </w:p>
  </w:endnote>
  <w:endnote w:type="continuationSeparator" w:id="0">
    <w:p w14:paraId="3F13A51B" w14:textId="77777777" w:rsidR="00670BA1" w:rsidRDefault="00670BA1" w:rsidP="00C1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0630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DFAAB" w14:textId="4B5F2FC7" w:rsidR="00C12E1A" w:rsidRDefault="00F07265">
        <w:pPr>
          <w:pStyle w:val="Footer"/>
          <w:jc w:val="right"/>
        </w:pPr>
        <w:r>
          <w:rPr>
            <w:noProof/>
            <w:lang w:eastAsia="en-GB"/>
          </w:rPr>
          <w:drawing>
            <wp:anchor distT="0" distB="0" distL="114300" distR="114300" simplePos="0" relativeHeight="251660288" behindDoc="1" locked="0" layoutInCell="1" allowOverlap="1" wp14:anchorId="179B3918" wp14:editId="74F2FA24">
              <wp:simplePos x="0" y="0"/>
              <wp:positionH relativeFrom="column">
                <wp:posOffset>-466725</wp:posOffset>
              </wp:positionH>
              <wp:positionV relativeFrom="paragraph">
                <wp:posOffset>-126626</wp:posOffset>
              </wp:positionV>
              <wp:extent cx="649605" cy="340360"/>
              <wp:effectExtent l="0" t="0" r="0" b="2540"/>
              <wp:wrapTight wrapText="bothSides">
                <wp:wrapPolygon edited="0">
                  <wp:start x="0" y="0"/>
                  <wp:lineTo x="0" y="20552"/>
                  <wp:lineTo x="20903" y="20552"/>
                  <wp:lineTo x="20903" y="0"/>
                  <wp:lineTo x="0" y="0"/>
                </wp:wrapPolygon>
              </wp:wrapTight>
              <wp:docPr id="2" name="Picture 2" descr="A close up of a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Greenshaw 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9605" cy="340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2E1A">
          <w:fldChar w:fldCharType="begin"/>
        </w:r>
        <w:r w:rsidR="00C12E1A">
          <w:instrText xml:space="preserve"> PAGE   \* MERGEFORMAT </w:instrText>
        </w:r>
        <w:r w:rsidR="00C12E1A">
          <w:fldChar w:fldCharType="separate"/>
        </w:r>
        <w:r w:rsidR="00B76080">
          <w:rPr>
            <w:noProof/>
          </w:rPr>
          <w:t>1</w:t>
        </w:r>
        <w:r w:rsidR="00C12E1A">
          <w:rPr>
            <w:noProof/>
          </w:rPr>
          <w:fldChar w:fldCharType="end"/>
        </w:r>
      </w:p>
    </w:sdtContent>
  </w:sdt>
  <w:p w14:paraId="5997C076" w14:textId="7B44F46D" w:rsidR="00C12E1A" w:rsidRDefault="00C12E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19CEA" w14:textId="77777777" w:rsidR="00670BA1" w:rsidRDefault="00670BA1" w:rsidP="00C12E1A">
      <w:pPr>
        <w:spacing w:after="0" w:line="240" w:lineRule="auto"/>
      </w:pPr>
      <w:r>
        <w:separator/>
      </w:r>
    </w:p>
  </w:footnote>
  <w:footnote w:type="continuationSeparator" w:id="0">
    <w:p w14:paraId="71A1CD42" w14:textId="77777777" w:rsidR="00670BA1" w:rsidRDefault="00670BA1" w:rsidP="00C1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BE50E" w14:textId="410113CD" w:rsidR="00C12E1A" w:rsidRDefault="000A637C">
    <w:pPr>
      <w:pStyle w:val="Header"/>
    </w:pPr>
    <w:r w:rsidRPr="00774B09">
      <w:rPr>
        <w:color w:val="C00000"/>
        <w:sz w:val="32"/>
        <w:szCs w:val="32"/>
      </w:rPr>
      <w:t>Get Ready for Chemistry!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44F8"/>
    <w:multiLevelType w:val="hybridMultilevel"/>
    <w:tmpl w:val="A74EECAE"/>
    <w:lvl w:ilvl="0" w:tplc="DBF84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EE1459"/>
    <w:multiLevelType w:val="hybridMultilevel"/>
    <w:tmpl w:val="99AE25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91BE8"/>
    <w:multiLevelType w:val="hybridMultilevel"/>
    <w:tmpl w:val="7536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2C28F9"/>
    <w:multiLevelType w:val="hybridMultilevel"/>
    <w:tmpl w:val="13C83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23611"/>
    <w:multiLevelType w:val="hybridMultilevel"/>
    <w:tmpl w:val="B9568C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6F"/>
    <w:rsid w:val="0007205A"/>
    <w:rsid w:val="00076CAB"/>
    <w:rsid w:val="000A637C"/>
    <w:rsid w:val="000C398A"/>
    <w:rsid w:val="001316DE"/>
    <w:rsid w:val="0016305A"/>
    <w:rsid w:val="00196A71"/>
    <w:rsid w:val="001C6118"/>
    <w:rsid w:val="001E0FD4"/>
    <w:rsid w:val="002207CB"/>
    <w:rsid w:val="002B3497"/>
    <w:rsid w:val="003515AB"/>
    <w:rsid w:val="004044C7"/>
    <w:rsid w:val="004912E6"/>
    <w:rsid w:val="004B0514"/>
    <w:rsid w:val="005109E4"/>
    <w:rsid w:val="00537CC6"/>
    <w:rsid w:val="00547B31"/>
    <w:rsid w:val="00592421"/>
    <w:rsid w:val="00670BA1"/>
    <w:rsid w:val="00692FE6"/>
    <w:rsid w:val="006970F7"/>
    <w:rsid w:val="006F327E"/>
    <w:rsid w:val="007324E8"/>
    <w:rsid w:val="007402C8"/>
    <w:rsid w:val="00774B09"/>
    <w:rsid w:val="007A5302"/>
    <w:rsid w:val="00882DA8"/>
    <w:rsid w:val="00910139"/>
    <w:rsid w:val="00937375"/>
    <w:rsid w:val="00944696"/>
    <w:rsid w:val="00952620"/>
    <w:rsid w:val="00967E00"/>
    <w:rsid w:val="00973EA7"/>
    <w:rsid w:val="009A0C29"/>
    <w:rsid w:val="009F4F6F"/>
    <w:rsid w:val="00A53D80"/>
    <w:rsid w:val="00AB6E1C"/>
    <w:rsid w:val="00B76080"/>
    <w:rsid w:val="00BE116E"/>
    <w:rsid w:val="00C12E1A"/>
    <w:rsid w:val="00C97053"/>
    <w:rsid w:val="00D0459C"/>
    <w:rsid w:val="00D27880"/>
    <w:rsid w:val="00DD3B8C"/>
    <w:rsid w:val="00E43AF8"/>
    <w:rsid w:val="00F07265"/>
    <w:rsid w:val="00F35C5E"/>
    <w:rsid w:val="00F72825"/>
    <w:rsid w:val="00FD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AD180"/>
  <w15:docId w15:val="{7DA3F49C-763D-4178-A20A-07F8E385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8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2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72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01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2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E1A"/>
  </w:style>
  <w:style w:type="paragraph" w:styleId="Footer">
    <w:name w:val="footer"/>
    <w:basedOn w:val="Normal"/>
    <w:link w:val="FooterChar"/>
    <w:uiPriority w:val="99"/>
    <w:unhideWhenUsed/>
    <w:rsid w:val="00C12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E1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04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kiegrey4.blogspot.com/2019/12/chemistry-on-my-mind.html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oe.jmu.edu/learningtoolbox/cornellnotes.html" TargetMode="Externa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Lloyd</dc:creator>
  <cp:keywords/>
  <dc:description/>
  <cp:lastModifiedBy>Phillipa Lewis</cp:lastModifiedBy>
  <cp:revision>2</cp:revision>
  <dcterms:created xsi:type="dcterms:W3CDTF">2020-04-21T09:50:00Z</dcterms:created>
  <dcterms:modified xsi:type="dcterms:W3CDTF">2020-04-21T09:50:00Z</dcterms:modified>
</cp:coreProperties>
</file>